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A2" w:rsidRPr="007F1EA2" w:rsidRDefault="007F1EA2" w:rsidP="007F1EA2">
      <w:pPr>
        <w:widowControl w:val="0"/>
        <w:autoSpaceDE w:val="0"/>
        <w:ind w:left="73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pPr w:leftFromText="180" w:rightFromText="180" w:vertAnchor="page" w:horzAnchor="page" w:tblpX="891" w:tblpY="1411"/>
        <w:tblW w:w="101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15"/>
        <w:gridCol w:w="4394"/>
        <w:gridCol w:w="4143"/>
      </w:tblGrid>
      <w:tr w:rsidR="007F1EA2" w:rsidRPr="007F1EA2" w:rsidTr="007F1EA2">
        <w:trPr>
          <w:trHeight w:val="3064"/>
        </w:trPr>
        <w:tc>
          <w:tcPr>
            <w:tcW w:w="1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EA2" w:rsidRPr="007F1EA2" w:rsidRDefault="007F1EA2" w:rsidP="007F1EA2">
            <w:pPr>
              <w:pStyle w:val="a3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1EA2">
              <w:rPr>
                <w:rFonts w:asciiTheme="minorHAnsi" w:hAnsiTheme="minorHAnsi" w:cstheme="minorHAnsi"/>
                <w:noProof/>
                <w:sz w:val="20"/>
                <w:szCs w:val="20"/>
                <w:lang w:eastAsia="el-GR" w:bidi="ar-SA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1905</wp:posOffset>
                  </wp:positionV>
                  <wp:extent cx="847725" cy="1600200"/>
                  <wp:effectExtent l="19050" t="0" r="952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EA2" w:rsidRPr="007F1EA2" w:rsidRDefault="007F1EA2" w:rsidP="00687AFE">
            <w:pPr>
              <w:ind w:right="48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EA2">
              <w:rPr>
                <w:rFonts w:asciiTheme="minorHAnsi" w:hAnsiTheme="minorHAnsi" w:cstheme="minorHAnsi"/>
                <w:sz w:val="20"/>
                <w:szCs w:val="20"/>
              </w:rPr>
              <w:t xml:space="preserve">ΕΛΛΗΝΙΚΗ ΔΗΜΟΚΡΑΤΙΑ </w:t>
            </w:r>
          </w:p>
          <w:p w:rsidR="007F1EA2" w:rsidRPr="007F1EA2" w:rsidRDefault="007F1EA2" w:rsidP="00687AFE">
            <w:pPr>
              <w:shd w:val="clear" w:color="auto" w:fill="FFFFFF"/>
              <w:ind w:right="480"/>
              <w:jc w:val="both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7F1EA2">
              <w:rPr>
                <w:rFonts w:asciiTheme="minorHAnsi" w:hAnsiTheme="minorHAnsi" w:cstheme="minorHAnsi"/>
                <w:sz w:val="20"/>
                <w:szCs w:val="20"/>
              </w:rPr>
              <w:t xml:space="preserve">ΔΗΜΟΣ ΧΑΝΙΩΝ                                           </w:t>
            </w:r>
          </w:p>
          <w:p w:rsidR="007F1EA2" w:rsidRPr="007F1EA2" w:rsidRDefault="007F1EA2" w:rsidP="00687AFE">
            <w:pPr>
              <w:shd w:val="clear" w:color="auto" w:fill="FFFFFF"/>
              <w:ind w:right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1E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ΣΧΟΛΙΚΗ ΕΠΙΤΡΟΠΗ Δ/ΘΜΙΑΣ ΕΚΠ/ΣΗΣ         </w:t>
            </w:r>
          </w:p>
          <w:p w:rsidR="007F1EA2" w:rsidRPr="007F1EA2" w:rsidRDefault="007F1EA2" w:rsidP="00687AFE">
            <w:pPr>
              <w:shd w:val="clear" w:color="auto" w:fill="FFFFFF"/>
              <w:ind w:right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1EA2">
              <w:rPr>
                <w:rFonts w:asciiTheme="minorHAnsi" w:hAnsiTheme="minorHAnsi" w:cstheme="minorHAnsi"/>
                <w:sz w:val="20"/>
                <w:szCs w:val="20"/>
              </w:rPr>
              <w:t>Δ/ΝΣΗ: ΚΡΙΑΡΗ 40 (1</w:t>
            </w:r>
            <w:r w:rsidRPr="007F1EA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ΟΣ</w:t>
            </w:r>
            <w:r w:rsidRPr="007F1EA2">
              <w:rPr>
                <w:rFonts w:asciiTheme="minorHAnsi" w:hAnsiTheme="minorHAnsi" w:cstheme="minorHAnsi"/>
                <w:sz w:val="20"/>
                <w:szCs w:val="20"/>
              </w:rPr>
              <w:t xml:space="preserve"> ΟΡΟΦΟΣ) </w:t>
            </w:r>
          </w:p>
          <w:p w:rsidR="007F1EA2" w:rsidRPr="007F1EA2" w:rsidRDefault="007F1EA2" w:rsidP="00687AFE">
            <w:pPr>
              <w:shd w:val="clear" w:color="auto" w:fill="FFFFFF"/>
              <w:ind w:right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1EA2">
              <w:rPr>
                <w:rFonts w:asciiTheme="minorHAnsi" w:hAnsiTheme="minorHAnsi" w:cstheme="minorHAnsi"/>
                <w:sz w:val="20"/>
                <w:szCs w:val="20"/>
              </w:rPr>
              <w:t xml:space="preserve">ΧΑΝΙΑ Τ.Κ.73135 </w:t>
            </w:r>
          </w:p>
          <w:p w:rsidR="007F1EA2" w:rsidRPr="007F1EA2" w:rsidRDefault="007F1EA2" w:rsidP="00687AFE">
            <w:pPr>
              <w:shd w:val="clear" w:color="auto" w:fill="FFFFFF"/>
              <w:ind w:right="480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F1EA2">
              <w:rPr>
                <w:rFonts w:asciiTheme="minorHAnsi" w:hAnsiTheme="minorHAnsi" w:cstheme="minorHAnsi"/>
                <w:sz w:val="20"/>
                <w:szCs w:val="20"/>
              </w:rPr>
              <w:t>ΤΗΛ: 2821 3 41773</w:t>
            </w:r>
          </w:p>
          <w:p w:rsidR="007F1EA2" w:rsidRPr="007F1EA2" w:rsidRDefault="007F1EA2" w:rsidP="00687AFE">
            <w:pPr>
              <w:shd w:val="clear" w:color="auto" w:fill="FFFFFF"/>
              <w:ind w:right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F1EA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FAX</w:t>
            </w:r>
            <w:r w:rsidRPr="007F1EA2">
              <w:rPr>
                <w:rFonts w:asciiTheme="minorHAnsi" w:hAnsiTheme="minorHAnsi" w:cstheme="minorHAnsi"/>
                <w:sz w:val="20"/>
                <w:szCs w:val="20"/>
              </w:rPr>
              <w:t>:2821 3 41786</w:t>
            </w:r>
          </w:p>
          <w:p w:rsidR="007F1EA2" w:rsidRPr="007F1EA2" w:rsidRDefault="007F1EA2" w:rsidP="00687AFE">
            <w:pPr>
              <w:shd w:val="clear" w:color="auto" w:fill="FFFFFF"/>
              <w:spacing w:line="480" w:lineRule="auto"/>
              <w:ind w:left="-1285" w:right="485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7F1E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E-MAIL: SCH      email </w:t>
            </w:r>
            <w:proofErr w:type="spellStart"/>
            <w:r w:rsidRPr="007F1EA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schepitropi</w:t>
            </w:r>
            <w:proofErr w:type="spellEnd"/>
            <w:r w:rsidRPr="007F1E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2@</w:t>
            </w:r>
            <w:proofErr w:type="spellStart"/>
            <w:r w:rsidRPr="007F1EA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chania</w:t>
            </w:r>
            <w:proofErr w:type="spellEnd"/>
            <w:r w:rsidRPr="007F1E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proofErr w:type="spellStart"/>
            <w:r w:rsidRPr="007F1EA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</w:t>
            </w:r>
            <w:proofErr w:type="spellEnd"/>
          </w:p>
        </w:tc>
        <w:tc>
          <w:tcPr>
            <w:tcW w:w="4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EA2" w:rsidRPr="007F1EA2" w:rsidRDefault="007F1EA2" w:rsidP="00687AF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1EA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</w:t>
            </w:r>
            <w:r w:rsidRPr="007F1EA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«ΣΥΝΤΗΡΗΣΗ 8 ΑΝΕΛΚΥΣΤΗΡΩΝ ΚΑΙ 1 ΑΝΑΒΑΤΟΡΙΟΥ ΑΜΕΑ ΣΧΟΛΙΚΩΝ ΜΟΝΑΔΩΝ ΔΕΥΤΕΡΟΒΑΘΜΙΑΣ ΕΚΠΑΙΔΕΥΣΗΣ ΔΗΜΟΥ ΧΑΝΙΩΝ ΓΙΑ ΤΟ ΣΧΟΛΙΚΟ ΕΤΟΣ 2016-17»</w:t>
            </w:r>
          </w:p>
          <w:p w:rsidR="007F1EA2" w:rsidRPr="007F1EA2" w:rsidRDefault="007F1EA2" w:rsidP="00687AF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1EA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ΠΡΟΫΠΟΛΟΓΙΣΜΟΣ: </w:t>
            </w:r>
            <w:r w:rsidRPr="007F1EA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eastAsia="el-GR"/>
              </w:rPr>
              <w:t xml:space="preserve">5.505,60 </w:t>
            </w:r>
            <w:r w:rsidRPr="007F1EA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€ ΜΕ ΦΠΑ</w:t>
            </w:r>
          </w:p>
          <w:p w:rsidR="007F1EA2" w:rsidRPr="007F1EA2" w:rsidRDefault="007F1EA2" w:rsidP="00687AF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F1EA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ΧΡΗΜΑΤΟΔΟΤΗΣΗ: ΙΔΙΟΙ ΠΟΡΟΙ</w:t>
            </w:r>
          </w:p>
          <w:p w:rsidR="007F1EA2" w:rsidRPr="007F1EA2" w:rsidRDefault="007F1EA2" w:rsidP="00687AF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7F1EA2" w:rsidRPr="007F1EA2" w:rsidRDefault="007F1EA2" w:rsidP="00687AFE">
            <w:pPr>
              <w:shd w:val="clear" w:color="auto" w:fill="FFFFFF"/>
              <w:ind w:right="48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7F1EA2" w:rsidRDefault="007F1EA2" w:rsidP="007F1EA2">
      <w:pPr>
        <w:shd w:val="clear" w:color="auto" w:fill="FFFFFF"/>
        <w:ind w:right="480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7F1EA2" w:rsidRPr="007F1EA2" w:rsidRDefault="007F1EA2" w:rsidP="007F1EA2">
      <w:pPr>
        <w:shd w:val="clear" w:color="auto" w:fill="FFFFFF"/>
        <w:ind w:right="480"/>
        <w:jc w:val="center"/>
        <w:rPr>
          <w:rFonts w:asciiTheme="minorHAnsi" w:hAnsiTheme="minorHAnsi" w:cstheme="minorHAnsi"/>
          <w:sz w:val="20"/>
          <w:szCs w:val="20"/>
        </w:rPr>
      </w:pPr>
      <w:r w:rsidRPr="007F1EA2">
        <w:rPr>
          <w:rFonts w:asciiTheme="minorHAnsi" w:hAnsiTheme="minorHAnsi" w:cstheme="minorHAnsi"/>
          <w:sz w:val="20"/>
          <w:szCs w:val="20"/>
        </w:rPr>
        <w:t>ΕΝΤΥΠΟ ΟΙΚΟΝΟΜΙΚΗΣ ΠΡΟΣΦΟΡΑΣ</w:t>
      </w:r>
    </w:p>
    <w:p w:rsidR="007F1EA2" w:rsidRPr="007F1EA2" w:rsidRDefault="007F1EA2" w:rsidP="007F1EA2">
      <w:pPr>
        <w:shd w:val="clear" w:color="auto" w:fill="FFFFFF"/>
        <w:ind w:right="480"/>
        <w:jc w:val="center"/>
        <w:rPr>
          <w:rFonts w:asciiTheme="minorHAnsi" w:hAnsiTheme="minorHAnsi" w:cstheme="minorHAnsi"/>
          <w:sz w:val="20"/>
          <w:szCs w:val="20"/>
        </w:rPr>
      </w:pPr>
    </w:p>
    <w:p w:rsidR="007F1EA2" w:rsidRPr="007F1EA2" w:rsidRDefault="007F1EA2" w:rsidP="007F1EA2">
      <w:pPr>
        <w:shd w:val="clear" w:color="auto" w:fill="FFFFFF"/>
        <w:ind w:right="480"/>
        <w:jc w:val="both"/>
        <w:rPr>
          <w:rFonts w:asciiTheme="minorHAnsi" w:hAnsiTheme="minorHAnsi" w:cstheme="minorHAnsi"/>
          <w:sz w:val="20"/>
          <w:szCs w:val="20"/>
        </w:rPr>
      </w:pPr>
      <w:r w:rsidRPr="007F1EA2">
        <w:rPr>
          <w:rFonts w:asciiTheme="minorHAnsi" w:hAnsiTheme="minorHAnsi" w:cstheme="minorHAnsi"/>
          <w:sz w:val="20"/>
          <w:szCs w:val="20"/>
        </w:rPr>
        <w:t xml:space="preserve">Της επιχείρησης ……………………………….…, έδρα ………, οδός …………………., αριθμός ………, τηλέφωνο …………………., </w:t>
      </w:r>
      <w:proofErr w:type="spellStart"/>
      <w:r w:rsidRPr="007F1EA2">
        <w:rPr>
          <w:rFonts w:asciiTheme="minorHAnsi" w:hAnsiTheme="minorHAnsi" w:cstheme="minorHAnsi"/>
          <w:sz w:val="20"/>
          <w:szCs w:val="20"/>
        </w:rPr>
        <w:t>fax</w:t>
      </w:r>
      <w:proofErr w:type="spellEnd"/>
      <w:r w:rsidRPr="007F1EA2">
        <w:rPr>
          <w:rFonts w:asciiTheme="minorHAnsi" w:hAnsiTheme="minorHAnsi" w:cstheme="minorHAnsi"/>
          <w:sz w:val="20"/>
          <w:szCs w:val="20"/>
        </w:rPr>
        <w:t>.</w:t>
      </w:r>
    </w:p>
    <w:p w:rsidR="007F1EA2" w:rsidRPr="007F1EA2" w:rsidRDefault="007F1EA2" w:rsidP="007F1EA2">
      <w:pPr>
        <w:shd w:val="clear" w:color="auto" w:fill="FFFFFF"/>
        <w:ind w:right="48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064" w:type="dxa"/>
        <w:tblInd w:w="250" w:type="dxa"/>
        <w:tblLayout w:type="fixed"/>
        <w:tblLook w:val="04A0"/>
      </w:tblPr>
      <w:tblGrid>
        <w:gridCol w:w="992"/>
        <w:gridCol w:w="2694"/>
        <w:gridCol w:w="2551"/>
        <w:gridCol w:w="3827"/>
      </w:tblGrid>
      <w:tr w:rsidR="007F1EA2" w:rsidRPr="007F1EA2" w:rsidTr="00BC5D9A">
        <w:trPr>
          <w:trHeight w:val="1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F1EA2" w:rsidRPr="007F1EA2" w:rsidRDefault="007F1EA2" w:rsidP="00687AFE">
            <w:pP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7F1EA2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7F1EA2" w:rsidRPr="007F1EA2" w:rsidRDefault="007F1EA2" w:rsidP="00687AFE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l-GR"/>
              </w:rPr>
            </w:pPr>
            <w:r w:rsidRPr="007F1EA2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ΑΡΙΘΜΟΣ ΑΝΕΛΚΥΣΤΗΡΩΝ/ΑΝΑΒΑΤΟΡΙΟΥ ΑΜΕΑ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7F1EA2" w:rsidRPr="007F1EA2" w:rsidRDefault="007F1EA2" w:rsidP="00687AFE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l-GR"/>
              </w:rPr>
            </w:pPr>
            <w:r w:rsidRPr="007F1EA2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ΤΙΜΗ ΜΟΝΑΔΟΣ ΣΕ ΕΥΡΩ ΧΩΡΙΣ Φ.Π.Α  (ΚΟΣΤΟΣ ΜΗΝΙΑΙΑΣ ΣΥΝΤΗΡΗΣΗΣ)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7F1EA2" w:rsidRPr="007F1EA2" w:rsidRDefault="007F1EA2" w:rsidP="00687AFE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l-GR"/>
              </w:rPr>
            </w:pPr>
            <w:r w:rsidRPr="007F1EA2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ΤΙΜΗ ΣΥΝΟΛΟΥ ΣΕ ΕΥΡΩ ΧΩΡΙΣ Φ.Π.Α 24% ΣΕ ΕΥΡΩ</w:t>
            </w:r>
          </w:p>
          <w:p w:rsidR="007F1EA2" w:rsidRPr="007F1EA2" w:rsidRDefault="007F1EA2" w:rsidP="00687AFE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l-GR"/>
              </w:rPr>
            </w:pPr>
            <w:r w:rsidRPr="007F1EA2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 xml:space="preserve"> (ΑΡ. ΑΝΕΛ./ΑΝΑΒ. * ΚΟΣΤΟΣ ΜΗΝΙΑΙΑΣ ΣΥΝΤΗΡΗΣΗΣ *12 (ΜΗΝΕΣ)</w:t>
            </w:r>
          </w:p>
        </w:tc>
      </w:tr>
      <w:tr w:rsidR="007F1EA2" w:rsidRPr="007F1EA2" w:rsidTr="00BC5D9A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EA2" w:rsidRPr="007F1EA2" w:rsidRDefault="007F1EA2" w:rsidP="00687AF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7F1EA2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F1EA2" w:rsidRPr="007F1EA2" w:rsidRDefault="007F1EA2" w:rsidP="00687AF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7F1EA2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1EA2" w:rsidRPr="007F1EA2" w:rsidRDefault="007F1EA2" w:rsidP="00687AF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1EA2" w:rsidRPr="007F1EA2" w:rsidRDefault="007F1EA2" w:rsidP="00687AF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1EA2" w:rsidRPr="007F1EA2" w:rsidTr="00BC5D9A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EA2" w:rsidRPr="007F1EA2" w:rsidRDefault="007F1EA2" w:rsidP="00687AF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7F1EA2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F1EA2" w:rsidRPr="007F1EA2" w:rsidRDefault="007F1EA2" w:rsidP="00687AF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7F1EA2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1(ΑΜΕΑ)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1EA2" w:rsidRPr="007F1EA2" w:rsidRDefault="007F1EA2" w:rsidP="00687AF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1EA2" w:rsidRPr="007F1EA2" w:rsidRDefault="007F1EA2" w:rsidP="00687AF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7F1EA2" w:rsidRPr="007F1EA2" w:rsidTr="00BC5D9A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EA2" w:rsidRPr="007F1EA2" w:rsidRDefault="007F1EA2" w:rsidP="00687AFE">
            <w:pP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7F1EA2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 ΣΥΝΟΛΟ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EA2" w:rsidRPr="007F1EA2" w:rsidRDefault="007F1EA2" w:rsidP="00687AFE">
            <w:pPr>
              <w:jc w:val="right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l-GR"/>
              </w:rPr>
            </w:pPr>
            <w:r w:rsidRPr="007F1EA2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EA2" w:rsidRPr="007F1EA2" w:rsidRDefault="007F1EA2" w:rsidP="00687A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EA2" w:rsidRPr="007F1EA2" w:rsidRDefault="007F1EA2" w:rsidP="00687AFE">
            <w:pPr>
              <w:jc w:val="right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l-GR"/>
              </w:rPr>
            </w:pPr>
          </w:p>
        </w:tc>
      </w:tr>
      <w:tr w:rsidR="007F1EA2" w:rsidRPr="007F1EA2" w:rsidTr="00BC5D9A">
        <w:trPr>
          <w:trHeight w:val="600"/>
        </w:trPr>
        <w:tc>
          <w:tcPr>
            <w:tcW w:w="992" w:type="dxa"/>
            <w:noWrap/>
            <w:vAlign w:val="bottom"/>
            <w:hideMark/>
          </w:tcPr>
          <w:p w:rsidR="007F1EA2" w:rsidRPr="007F1EA2" w:rsidRDefault="007F1EA2" w:rsidP="00687A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EA2" w:rsidRPr="007F1EA2" w:rsidRDefault="007F1EA2" w:rsidP="00687AFE">
            <w:pPr>
              <w:jc w:val="right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l-GR"/>
              </w:rPr>
            </w:pPr>
            <w:r w:rsidRPr="007F1EA2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Φ.Π.Α 24%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EA2" w:rsidRPr="007F1EA2" w:rsidRDefault="007F1EA2" w:rsidP="00687A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EA2" w:rsidRPr="007F1EA2" w:rsidRDefault="007F1EA2" w:rsidP="00687AFE">
            <w:pPr>
              <w:jc w:val="right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l-GR"/>
              </w:rPr>
            </w:pPr>
          </w:p>
        </w:tc>
      </w:tr>
      <w:tr w:rsidR="007F1EA2" w:rsidRPr="007F1EA2" w:rsidTr="00BC5D9A">
        <w:trPr>
          <w:trHeight w:val="600"/>
        </w:trPr>
        <w:tc>
          <w:tcPr>
            <w:tcW w:w="992" w:type="dxa"/>
            <w:noWrap/>
            <w:vAlign w:val="bottom"/>
            <w:hideMark/>
          </w:tcPr>
          <w:p w:rsidR="007F1EA2" w:rsidRPr="007F1EA2" w:rsidRDefault="007F1EA2" w:rsidP="00687A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EA2" w:rsidRPr="007F1EA2" w:rsidRDefault="007F1EA2" w:rsidP="00687AFE">
            <w:pPr>
              <w:jc w:val="right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l-GR"/>
              </w:rPr>
            </w:pPr>
            <w:r w:rsidRPr="007F1EA2"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ΣΥΝΟΛΟ ΜΕ Φ.Π.Α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EA2" w:rsidRPr="007F1EA2" w:rsidRDefault="007F1EA2" w:rsidP="00687A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1EA2" w:rsidRPr="007F1EA2" w:rsidRDefault="007F1EA2" w:rsidP="00687AFE">
            <w:pPr>
              <w:jc w:val="right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l-GR"/>
              </w:rPr>
            </w:pPr>
          </w:p>
        </w:tc>
      </w:tr>
    </w:tbl>
    <w:p w:rsidR="007F1EA2" w:rsidRPr="007F1EA2" w:rsidRDefault="007F1EA2" w:rsidP="007F1EA2">
      <w:pPr>
        <w:shd w:val="clear" w:color="auto" w:fill="FFFFFF"/>
        <w:ind w:right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7F1EA2" w:rsidRPr="007F1EA2" w:rsidRDefault="007F1EA2" w:rsidP="007F1EA2">
      <w:pPr>
        <w:shd w:val="clear" w:color="auto" w:fill="FFFFFF"/>
        <w:ind w:right="48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7F1EA2" w:rsidRDefault="007F1EA2" w:rsidP="007F1EA2">
      <w:pPr>
        <w:shd w:val="clear" w:color="auto" w:fill="FFFFFF"/>
        <w:ind w:right="48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C5D9A" w:rsidRDefault="00BC5D9A" w:rsidP="007F1EA2">
      <w:pPr>
        <w:shd w:val="clear" w:color="auto" w:fill="FFFFFF"/>
        <w:ind w:right="48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C5D9A" w:rsidRDefault="00BC5D9A" w:rsidP="007F1EA2">
      <w:pPr>
        <w:shd w:val="clear" w:color="auto" w:fill="FFFFFF"/>
        <w:ind w:right="48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C5D9A" w:rsidRDefault="00BC5D9A" w:rsidP="007F1EA2">
      <w:pPr>
        <w:shd w:val="clear" w:color="auto" w:fill="FFFFFF"/>
        <w:ind w:right="48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C5D9A" w:rsidRDefault="00BC5D9A" w:rsidP="007F1EA2">
      <w:pPr>
        <w:shd w:val="clear" w:color="auto" w:fill="FFFFFF"/>
        <w:ind w:right="48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C5D9A" w:rsidRPr="00BC5D9A" w:rsidRDefault="00BC5D9A" w:rsidP="007F1EA2">
      <w:pPr>
        <w:shd w:val="clear" w:color="auto" w:fill="FFFFFF"/>
        <w:ind w:right="48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7F1EA2" w:rsidRPr="007F1EA2" w:rsidRDefault="007F1EA2" w:rsidP="007F1EA2">
      <w:pPr>
        <w:widowControl w:val="0"/>
        <w:autoSpaceDE w:val="0"/>
        <w:ind w:left="73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page" w:tblpX="5626" w:tblpY="-2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75"/>
      </w:tblGrid>
      <w:tr w:rsidR="007F1EA2" w:rsidRPr="007F1EA2" w:rsidTr="00687AFE">
        <w:tc>
          <w:tcPr>
            <w:tcW w:w="4875" w:type="dxa"/>
            <w:shd w:val="clear" w:color="auto" w:fill="auto"/>
          </w:tcPr>
          <w:p w:rsidR="007F1EA2" w:rsidRPr="007F1EA2" w:rsidRDefault="007F1EA2" w:rsidP="00687AFE">
            <w:pPr>
              <w:widowControl w:val="0"/>
              <w:autoSpaceDE w:val="0"/>
              <w:ind w:left="7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1EA2">
              <w:rPr>
                <w:rFonts w:asciiTheme="minorHAnsi" w:hAnsiTheme="minorHAnsi" w:cstheme="minorHAnsi"/>
                <w:sz w:val="20"/>
                <w:szCs w:val="20"/>
              </w:rPr>
              <w:t>Ο</w:t>
            </w:r>
            <w:r w:rsidRPr="007F1EA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F1EA2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7F1EA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Φ</w:t>
            </w:r>
            <w:r w:rsidRPr="007F1EA2">
              <w:rPr>
                <w:rFonts w:asciiTheme="minorHAnsi" w:hAnsiTheme="minorHAnsi" w:cstheme="minorHAnsi"/>
                <w:sz w:val="20"/>
                <w:szCs w:val="20"/>
              </w:rPr>
              <w:t>ΕΡΩΝ</w:t>
            </w:r>
          </w:p>
        </w:tc>
      </w:tr>
      <w:tr w:rsidR="007F1EA2" w:rsidRPr="007F1EA2" w:rsidTr="00687AFE">
        <w:tc>
          <w:tcPr>
            <w:tcW w:w="4875" w:type="dxa"/>
            <w:shd w:val="clear" w:color="auto" w:fill="auto"/>
          </w:tcPr>
          <w:p w:rsidR="007F1EA2" w:rsidRPr="007F1EA2" w:rsidRDefault="007F1EA2" w:rsidP="00687AFE">
            <w:pPr>
              <w:widowControl w:val="0"/>
              <w:tabs>
                <w:tab w:val="left" w:pos="6946"/>
              </w:tabs>
              <w:autoSpaceDE w:val="0"/>
              <w:snapToGrid w:val="0"/>
              <w:ind w:left="7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1EA2">
              <w:rPr>
                <w:rFonts w:asciiTheme="minorHAnsi" w:hAnsiTheme="minorHAnsi" w:cstheme="minorHAnsi"/>
                <w:sz w:val="20"/>
                <w:szCs w:val="20"/>
              </w:rPr>
              <w:t xml:space="preserve">Χανιά  </w:t>
            </w:r>
            <w:r w:rsidRPr="007F1E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……../11/2016</w:t>
            </w:r>
          </w:p>
        </w:tc>
      </w:tr>
      <w:tr w:rsidR="007F1EA2" w:rsidRPr="007F1EA2" w:rsidTr="00687AFE">
        <w:tc>
          <w:tcPr>
            <w:tcW w:w="4875" w:type="dxa"/>
            <w:shd w:val="clear" w:color="auto" w:fill="auto"/>
          </w:tcPr>
          <w:p w:rsidR="007F1EA2" w:rsidRPr="007F1EA2" w:rsidRDefault="007F1EA2" w:rsidP="00687AFE">
            <w:pPr>
              <w:widowControl w:val="0"/>
              <w:tabs>
                <w:tab w:val="left" w:pos="6946"/>
              </w:tabs>
              <w:autoSpaceDE w:val="0"/>
              <w:snapToGrid w:val="0"/>
              <w:ind w:left="7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1EA2" w:rsidRPr="007F1EA2" w:rsidTr="00687AFE">
        <w:tc>
          <w:tcPr>
            <w:tcW w:w="4875" w:type="dxa"/>
            <w:shd w:val="clear" w:color="auto" w:fill="auto"/>
          </w:tcPr>
          <w:p w:rsidR="007F1EA2" w:rsidRPr="007F1EA2" w:rsidRDefault="007F1EA2" w:rsidP="00687AFE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1EA2">
              <w:rPr>
                <w:rFonts w:asciiTheme="minorHAnsi" w:hAnsiTheme="minorHAnsi" w:cstheme="minorHAnsi"/>
                <w:sz w:val="20"/>
                <w:szCs w:val="20"/>
              </w:rPr>
              <w:t>(Σφραγίδα - Υπογραφή)</w:t>
            </w:r>
          </w:p>
        </w:tc>
      </w:tr>
    </w:tbl>
    <w:p w:rsidR="007F1EA2" w:rsidRPr="007F1EA2" w:rsidRDefault="007F1EA2" w:rsidP="007F1EA2">
      <w:pPr>
        <w:widowControl w:val="0"/>
        <w:autoSpaceDE w:val="0"/>
        <w:ind w:left="73"/>
        <w:rPr>
          <w:rFonts w:asciiTheme="minorHAnsi" w:hAnsiTheme="minorHAnsi" w:cstheme="minorHAnsi"/>
          <w:sz w:val="20"/>
          <w:szCs w:val="20"/>
          <w:lang w:val="en-US"/>
        </w:rPr>
      </w:pPr>
    </w:p>
    <w:p w:rsidR="007F1EA2" w:rsidRPr="007F1EA2" w:rsidRDefault="007F1EA2" w:rsidP="007F1EA2">
      <w:pPr>
        <w:widowControl w:val="0"/>
        <w:autoSpaceDE w:val="0"/>
        <w:ind w:left="73"/>
        <w:rPr>
          <w:rFonts w:asciiTheme="minorHAnsi" w:hAnsiTheme="minorHAnsi" w:cstheme="minorHAnsi"/>
          <w:sz w:val="20"/>
          <w:szCs w:val="20"/>
          <w:lang w:val="en-US"/>
        </w:rPr>
      </w:pPr>
    </w:p>
    <w:p w:rsidR="007F1EA2" w:rsidRPr="007F1EA2" w:rsidRDefault="007F1EA2" w:rsidP="007F1EA2">
      <w:pPr>
        <w:rPr>
          <w:rFonts w:asciiTheme="minorHAnsi" w:hAnsiTheme="minorHAnsi" w:cstheme="minorHAnsi"/>
          <w:sz w:val="20"/>
          <w:szCs w:val="20"/>
        </w:rPr>
      </w:pPr>
    </w:p>
    <w:p w:rsidR="001C0ABB" w:rsidRPr="007F1EA2" w:rsidRDefault="001C0ABB" w:rsidP="007F1EA2">
      <w:pPr>
        <w:rPr>
          <w:rFonts w:asciiTheme="minorHAnsi" w:hAnsiTheme="minorHAnsi" w:cstheme="minorHAnsi"/>
          <w:sz w:val="20"/>
          <w:szCs w:val="20"/>
        </w:rPr>
      </w:pPr>
    </w:p>
    <w:sectPr w:rsidR="001C0ABB" w:rsidRPr="007F1EA2">
      <w:footerReference w:type="default" r:id="rId5"/>
      <w:pgSz w:w="11906" w:h="16838"/>
      <w:pgMar w:top="1152" w:right="686" w:bottom="1045" w:left="660" w:header="720" w:footer="71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3E" w:rsidRDefault="00A50AC9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.05pt;width:4.7pt;height:12.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8F703E" w:rsidRDefault="00A50AC9">
                <w:pPr>
                  <w:pStyle w:val="a5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BC5D9A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61"/>
  <w:characterSpacingControl w:val="doNotCompress"/>
  <w:hdrShapeDefaults>
    <o:shapedefaults v:ext="edit" spidmax="5122"/>
    <o:shapelayout v:ext="edit">
      <o:idmap v:ext="edit" data="4"/>
    </o:shapelayout>
  </w:hdrShapeDefaults>
  <w:compat/>
  <w:rsids>
    <w:rsidRoot w:val="00032D72"/>
    <w:rsid w:val="00032D72"/>
    <w:rsid w:val="001A2D75"/>
    <w:rsid w:val="001C0ABB"/>
    <w:rsid w:val="00320557"/>
    <w:rsid w:val="003A2641"/>
    <w:rsid w:val="00574B80"/>
    <w:rsid w:val="007F1EA2"/>
    <w:rsid w:val="008D740A"/>
    <w:rsid w:val="00944DCE"/>
    <w:rsid w:val="00A50AC9"/>
    <w:rsid w:val="00AF1759"/>
    <w:rsid w:val="00BC5D9A"/>
    <w:rsid w:val="00C00A05"/>
    <w:rsid w:val="00D439D5"/>
    <w:rsid w:val="00EE2CE7"/>
    <w:rsid w:val="00F4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72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032D72"/>
    <w:pPr>
      <w:widowControl w:val="0"/>
      <w:suppressLineNumbers/>
    </w:pPr>
    <w:rPr>
      <w:rFonts w:eastAsia="SimSun" w:cs="Mangal"/>
      <w:b w:val="0"/>
      <w:color w:val="auto"/>
      <w:kern w:val="1"/>
      <w:sz w:val="24"/>
      <w:szCs w:val="24"/>
      <w:lang w:bidi="hi-IN"/>
    </w:rPr>
  </w:style>
  <w:style w:type="character" w:styleId="a4">
    <w:name w:val="page number"/>
    <w:basedOn w:val="a0"/>
    <w:rsid w:val="007F1EA2"/>
  </w:style>
  <w:style w:type="paragraph" w:styleId="a5">
    <w:name w:val="footer"/>
    <w:basedOn w:val="a"/>
    <w:link w:val="Char"/>
    <w:rsid w:val="007F1EA2"/>
    <w:pPr>
      <w:tabs>
        <w:tab w:val="center" w:pos="4153"/>
        <w:tab w:val="right" w:pos="8306"/>
      </w:tabs>
    </w:pPr>
    <w:rPr>
      <w:rFonts w:ascii="Calibri" w:eastAsia="Calibri" w:hAnsi="Calibri" w:cs="Calibri"/>
      <w:b w:val="0"/>
      <w:color w:val="auto"/>
      <w:sz w:val="22"/>
      <w:szCs w:val="22"/>
    </w:rPr>
  </w:style>
  <w:style w:type="character" w:customStyle="1" w:styleId="Char">
    <w:name w:val="Υποσέλιδο Char"/>
    <w:basedOn w:val="a0"/>
    <w:link w:val="a5"/>
    <w:rsid w:val="007F1EA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2016-11-10T10:56:00Z</cp:lastPrinted>
  <dcterms:created xsi:type="dcterms:W3CDTF">2016-11-10T09:28:00Z</dcterms:created>
  <dcterms:modified xsi:type="dcterms:W3CDTF">2016-11-10T10:56:00Z</dcterms:modified>
</cp:coreProperties>
</file>