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="-261" w:tblpY="1506"/>
        <w:tblW w:w="97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418"/>
        <w:gridCol w:w="4110"/>
        <w:gridCol w:w="4253"/>
      </w:tblGrid>
      <w:tr w:rsidR="00F304BC" w:rsidRPr="00CB2367" w:rsidTr="003F3149">
        <w:trPr>
          <w:trHeight w:val="2726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04BC" w:rsidRPr="00CB2367" w:rsidRDefault="00F304BC" w:rsidP="003F3149">
            <w:pPr>
              <w:pStyle w:val="a3"/>
              <w:snapToGrid w:val="0"/>
              <w:spacing w:line="276" w:lineRule="auto"/>
              <w:ind w:right="-341"/>
              <w:rPr>
                <w:rFonts w:asciiTheme="minorHAnsi" w:hAnsiTheme="minorHAnsi" w:cstheme="minorHAnsi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noProof/>
                <w:sz w:val="18"/>
                <w:szCs w:val="18"/>
                <w:lang w:eastAsia="el-GR" w:bidi="ar-SA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12700</wp:posOffset>
                  </wp:positionV>
                  <wp:extent cx="710565" cy="1491615"/>
                  <wp:effectExtent l="19050" t="0" r="0" b="0"/>
                  <wp:wrapSquare wrapText="bothSides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0565" cy="1491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04BC" w:rsidRPr="00CB2367" w:rsidRDefault="00F304BC" w:rsidP="003F3149">
            <w:pPr>
              <w:spacing w:after="120" w:line="200" w:lineRule="exact"/>
              <w:ind w:right="-3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ΕΛΛΗΝΙΚΗ ΔΗΜΟΚΡΑΤΙΑ </w:t>
            </w:r>
          </w:p>
          <w:p w:rsidR="00F304BC" w:rsidRPr="00CB2367" w:rsidRDefault="00F304BC" w:rsidP="003F3149">
            <w:pPr>
              <w:shd w:val="clear" w:color="auto" w:fill="FFFFFF"/>
              <w:spacing w:after="120" w:line="200" w:lineRule="exact"/>
              <w:ind w:right="-34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ΔΗΜΟΣ ΧΑΝΙΩΝ                                           </w:t>
            </w:r>
          </w:p>
          <w:p w:rsidR="00F304BC" w:rsidRPr="00CB2367" w:rsidRDefault="00F304BC" w:rsidP="003F3149">
            <w:pPr>
              <w:shd w:val="clear" w:color="auto" w:fill="FFFFFF"/>
              <w:spacing w:after="120" w:line="200" w:lineRule="exact"/>
              <w:ind w:right="-3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ΣΧΟΛΙΚΗ ΕΠΙΤΡΟΠΗ Δ/ΘΜΙΑΣ ΕΚΠ/ΣΗΣ         </w:t>
            </w:r>
          </w:p>
          <w:p w:rsidR="00F304BC" w:rsidRPr="00CB2367" w:rsidRDefault="00F304BC" w:rsidP="003F3149">
            <w:pPr>
              <w:shd w:val="clear" w:color="auto" w:fill="FFFFFF"/>
              <w:spacing w:after="120" w:line="200" w:lineRule="exact"/>
              <w:ind w:right="-3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b/>
                <w:sz w:val="18"/>
                <w:szCs w:val="18"/>
              </w:rPr>
              <w:t>Δ/ΝΣΗ: ΚΡΙΑΡΗ 40 (1</w:t>
            </w:r>
            <w:r w:rsidRPr="00CB2367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ΟΣ</w:t>
            </w:r>
            <w:r w:rsidRPr="00CB236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ΟΡΟΦΟΣ)</w:t>
            </w:r>
          </w:p>
          <w:p w:rsidR="00F304BC" w:rsidRPr="00CB2367" w:rsidRDefault="00F304BC" w:rsidP="003F3149">
            <w:pPr>
              <w:shd w:val="clear" w:color="auto" w:fill="FFFFFF"/>
              <w:spacing w:after="120" w:line="200" w:lineRule="exact"/>
              <w:ind w:right="-3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ΧΑΝΙΑ Τ.Κ.73135 </w:t>
            </w:r>
          </w:p>
          <w:p w:rsidR="00F304BC" w:rsidRPr="00CB2367" w:rsidRDefault="00F304BC" w:rsidP="003F3149">
            <w:pPr>
              <w:shd w:val="clear" w:color="auto" w:fill="FFFFFF"/>
              <w:spacing w:after="120" w:line="200" w:lineRule="exact"/>
              <w:ind w:right="-340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proofErr w:type="spellStart"/>
            <w:r w:rsidRPr="00CB2367">
              <w:rPr>
                <w:rFonts w:asciiTheme="minorHAnsi" w:hAnsiTheme="minorHAnsi" w:cstheme="minorHAnsi"/>
                <w:b/>
                <w:sz w:val="18"/>
                <w:szCs w:val="18"/>
              </w:rPr>
              <w:t>Τηλ</w:t>
            </w:r>
            <w:proofErr w:type="spellEnd"/>
            <w:r w:rsidRPr="00CB2367">
              <w:rPr>
                <w:rFonts w:asciiTheme="minorHAnsi" w:hAnsiTheme="minorHAnsi" w:cstheme="minorHAnsi"/>
                <w:b/>
                <w:sz w:val="18"/>
                <w:szCs w:val="18"/>
              </w:rPr>
              <w:t>: 28213 41773</w:t>
            </w:r>
          </w:p>
          <w:p w:rsidR="00F304BC" w:rsidRPr="00CB2367" w:rsidRDefault="00F304BC" w:rsidP="003F3149">
            <w:pPr>
              <w:shd w:val="clear" w:color="auto" w:fill="FFFFFF"/>
              <w:spacing w:after="120" w:line="200" w:lineRule="exact"/>
              <w:ind w:right="-3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Fax</w:t>
            </w:r>
            <w:r w:rsidRPr="00CB2367">
              <w:rPr>
                <w:rFonts w:asciiTheme="minorHAnsi" w:hAnsiTheme="minorHAnsi" w:cstheme="minorHAnsi"/>
                <w:b/>
                <w:sz w:val="18"/>
                <w:szCs w:val="18"/>
              </w:rPr>
              <w:t>:28213 41786</w:t>
            </w:r>
          </w:p>
          <w:p w:rsidR="00F304BC" w:rsidRPr="00CB2367" w:rsidRDefault="00F304BC" w:rsidP="003F3149">
            <w:pPr>
              <w:shd w:val="clear" w:color="auto" w:fill="FFFFFF"/>
              <w:spacing w:after="120" w:line="200" w:lineRule="exact"/>
              <w:ind w:right="-340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CB236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CB2367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email: s</w:t>
            </w:r>
            <w:r w:rsidRPr="00CB2367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chepitropi2@chania.gr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B2367" w:rsidRPr="00CB2367" w:rsidRDefault="00F304BC" w:rsidP="0057415F">
            <w:pPr>
              <w:ind w:left="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b/>
                <w:sz w:val="18"/>
                <w:szCs w:val="18"/>
              </w:rPr>
              <w:t>ΤΙΤΛΟΣ ΣΥΝΟΠΤΙΚΟΥ ΔΙΑΓΩΝΙΣΜΟΥ</w:t>
            </w:r>
            <w:r w:rsidR="00CB2367" w:rsidRPr="00CB2367">
              <w:rPr>
                <w:rFonts w:asciiTheme="minorHAnsi" w:hAnsiTheme="minorHAnsi" w:cstheme="minorHAnsi"/>
                <w:b/>
                <w:sz w:val="18"/>
                <w:szCs w:val="18"/>
              </w:rPr>
              <w:t>«ΠΡΟΜΗΘΕΙΑ  ΓΝΗΣΙΩΝ ΚΑΙ ΣΥΜΒΑΤΩΝ ΜΕΛΑΝΙΩΝ ΚΑΙ TONER»</w:t>
            </w:r>
          </w:p>
          <w:p w:rsidR="00F304BC" w:rsidRPr="00CB2367" w:rsidRDefault="00F304BC" w:rsidP="0057415F">
            <w:pPr>
              <w:spacing w:line="276" w:lineRule="auto"/>
              <w:ind w:left="1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F304BC" w:rsidRPr="00CB2367" w:rsidRDefault="00F304BC" w:rsidP="0057415F">
            <w:pPr>
              <w:shd w:val="clear" w:color="auto" w:fill="FFFFFF"/>
              <w:ind w:left="1" w:right="-341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CB2367" w:rsidRPr="00CB2367" w:rsidRDefault="00E03809" w:rsidP="0057415F">
            <w:pPr>
              <w:ind w:left="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b/>
                <w:sz w:val="18"/>
                <w:szCs w:val="18"/>
              </w:rPr>
              <w:t>ΠΡΟΫΠΟΛΟΓΙΣΜΟΣ</w:t>
            </w:r>
            <w:r w:rsidR="00000CE7" w:rsidRPr="00000CE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000CE7">
              <w:rPr>
                <w:rFonts w:asciiTheme="minorHAnsi" w:hAnsiTheme="minorHAnsi" w:cstheme="minorHAnsi"/>
                <w:b/>
                <w:sz w:val="18"/>
                <w:szCs w:val="18"/>
              </w:rPr>
              <w:t>ΚΑΤΗΓΟΡΙΑΣ 1</w:t>
            </w:r>
            <w:r w:rsidRPr="00CB236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: </w:t>
            </w:r>
            <w:r w:rsidR="00000CE7" w:rsidRPr="00000CE7">
              <w:rPr>
                <w:rFonts w:asciiTheme="minorHAnsi" w:hAnsiTheme="minorHAnsi" w:cstheme="minorHAnsi"/>
                <w:b/>
                <w:sz w:val="18"/>
                <w:szCs w:val="18"/>
              </w:rPr>
              <w:t>30.695,00</w:t>
            </w:r>
            <w:r w:rsidR="00CB2367" w:rsidRPr="00CB236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B2367" w:rsidRPr="00CB2367">
              <w:rPr>
                <w:rFonts w:asciiTheme="minorHAnsi" w:hAnsiTheme="minorHAnsi" w:cstheme="minorHAnsi"/>
                <w:b/>
                <w:sz w:val="18"/>
                <w:szCs w:val="18"/>
              </w:rPr>
              <w:t>ευρώ</w:t>
            </w:r>
            <w:r w:rsidR="00CB2367" w:rsidRPr="00CB2367">
              <w:rPr>
                <w:rFonts w:asciiTheme="minorHAnsi" w:hAnsiTheme="minorHAnsi" w:cstheme="minorHAnsi"/>
                <w:sz w:val="18"/>
                <w:szCs w:val="18"/>
              </w:rPr>
              <w:t xml:space="preserve"> με το Φ.Π.Α. </w:t>
            </w:r>
          </w:p>
          <w:p w:rsidR="00F304BC" w:rsidRPr="00CB2367" w:rsidRDefault="00F304BC" w:rsidP="003F3149">
            <w:pPr>
              <w:shd w:val="clear" w:color="auto" w:fill="FFFFFF"/>
              <w:ind w:right="-341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F304BC" w:rsidRPr="00CB2367" w:rsidRDefault="00F304BC" w:rsidP="00F304BC">
      <w:pPr>
        <w:rPr>
          <w:rFonts w:asciiTheme="minorHAnsi" w:hAnsiTheme="minorHAnsi" w:cstheme="minorHAnsi"/>
          <w:sz w:val="18"/>
          <w:szCs w:val="18"/>
        </w:rPr>
      </w:pPr>
    </w:p>
    <w:p w:rsidR="00F304BC" w:rsidRPr="00CB2367" w:rsidRDefault="00F304BC" w:rsidP="00F304BC">
      <w:pPr>
        <w:jc w:val="center"/>
        <w:rPr>
          <w:rFonts w:asciiTheme="minorHAnsi" w:hAnsiTheme="minorHAnsi" w:cstheme="minorHAnsi"/>
          <w:sz w:val="18"/>
          <w:szCs w:val="18"/>
        </w:rPr>
      </w:pPr>
      <w:r w:rsidRPr="00CB2367">
        <w:rPr>
          <w:rFonts w:asciiTheme="minorHAnsi" w:hAnsiTheme="minorHAnsi" w:cstheme="minorHAnsi"/>
          <w:sz w:val="18"/>
          <w:szCs w:val="18"/>
        </w:rPr>
        <w:t>ΟΙΚΟΝΟΜΙΚΗ ΠΡΟΣΦΟΡΑ</w:t>
      </w:r>
    </w:p>
    <w:p w:rsidR="00F304BC" w:rsidRPr="00CB2367" w:rsidRDefault="00F304BC" w:rsidP="003F3149">
      <w:pPr>
        <w:jc w:val="center"/>
        <w:rPr>
          <w:rFonts w:asciiTheme="minorHAnsi" w:hAnsiTheme="minorHAnsi" w:cstheme="minorHAnsi"/>
          <w:sz w:val="18"/>
          <w:szCs w:val="18"/>
        </w:rPr>
      </w:pPr>
      <w:r w:rsidRPr="00CB2367">
        <w:rPr>
          <w:rFonts w:asciiTheme="minorHAnsi" w:hAnsiTheme="minorHAnsi" w:cstheme="minorHAnsi"/>
          <w:sz w:val="18"/>
          <w:szCs w:val="18"/>
        </w:rPr>
        <w:t>ΤΗΣ ΕΠΙΧΕΙΡΗΣΗΣ</w:t>
      </w:r>
    </w:p>
    <w:p w:rsidR="003F3149" w:rsidRPr="00CB2367" w:rsidRDefault="003F3149" w:rsidP="003F3149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F304BC" w:rsidRPr="00CB2367" w:rsidRDefault="00F304BC" w:rsidP="00F304BC">
      <w:pPr>
        <w:jc w:val="both"/>
        <w:rPr>
          <w:rFonts w:asciiTheme="minorHAnsi" w:hAnsiTheme="minorHAnsi" w:cstheme="minorHAnsi"/>
          <w:sz w:val="18"/>
          <w:szCs w:val="18"/>
        </w:rPr>
      </w:pPr>
      <w:r w:rsidRPr="00CB2367">
        <w:rPr>
          <w:rFonts w:asciiTheme="minorHAnsi" w:hAnsiTheme="minorHAnsi" w:cstheme="minorHAnsi"/>
          <w:sz w:val="18"/>
          <w:szCs w:val="18"/>
        </w:rPr>
        <w:t>ΕΠΩΝΥΜΙΑ:………………………………………………………………………</w:t>
      </w:r>
      <w:r w:rsidR="00E03809" w:rsidRPr="00CB2367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……………………………………………………………………………………..</w:t>
      </w:r>
    </w:p>
    <w:p w:rsidR="00F304BC" w:rsidRPr="00CB2367" w:rsidRDefault="00F304BC" w:rsidP="00F304BC">
      <w:pPr>
        <w:jc w:val="both"/>
        <w:rPr>
          <w:rFonts w:asciiTheme="minorHAnsi" w:hAnsiTheme="minorHAnsi" w:cstheme="minorHAnsi"/>
          <w:sz w:val="18"/>
          <w:szCs w:val="18"/>
        </w:rPr>
      </w:pPr>
      <w:r w:rsidRPr="00CB2367">
        <w:rPr>
          <w:rFonts w:asciiTheme="minorHAnsi" w:hAnsiTheme="minorHAnsi" w:cstheme="minorHAnsi"/>
          <w:sz w:val="18"/>
          <w:szCs w:val="18"/>
        </w:rPr>
        <w:t>Δ/ΝΣΗ:……………………………………………………………………………</w:t>
      </w:r>
      <w:r w:rsidR="00E03809" w:rsidRPr="00CB2367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………………………………………………………………………………………..</w:t>
      </w:r>
    </w:p>
    <w:p w:rsidR="00F304BC" w:rsidRPr="00CB2367" w:rsidRDefault="00F304BC" w:rsidP="00F304BC">
      <w:pPr>
        <w:ind w:right="-766"/>
        <w:rPr>
          <w:rFonts w:asciiTheme="minorHAnsi" w:hAnsiTheme="minorHAnsi" w:cstheme="minorHAnsi"/>
          <w:sz w:val="18"/>
          <w:szCs w:val="18"/>
        </w:rPr>
      </w:pPr>
      <w:r w:rsidRPr="00CB2367">
        <w:rPr>
          <w:rFonts w:asciiTheme="minorHAnsi" w:hAnsiTheme="minorHAnsi" w:cstheme="minorHAnsi"/>
          <w:sz w:val="18"/>
          <w:szCs w:val="18"/>
        </w:rPr>
        <w:t>ΤΗΛ ΦΑΞ.……………………………………………………………………………………</w:t>
      </w:r>
      <w:r w:rsidR="00E03809" w:rsidRPr="00CB2367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…………………………………………………………………………….</w:t>
      </w:r>
    </w:p>
    <w:p w:rsidR="00F304BC" w:rsidRPr="00CB2367" w:rsidRDefault="00F304BC" w:rsidP="00F304BC">
      <w:pPr>
        <w:ind w:right="-766"/>
        <w:rPr>
          <w:rFonts w:asciiTheme="minorHAnsi" w:hAnsiTheme="minorHAnsi" w:cstheme="minorHAnsi"/>
          <w:sz w:val="18"/>
          <w:szCs w:val="18"/>
        </w:rPr>
      </w:pPr>
      <w:r w:rsidRPr="00CB2367">
        <w:rPr>
          <w:rFonts w:asciiTheme="minorHAnsi" w:hAnsiTheme="minorHAnsi" w:cstheme="minorHAnsi"/>
          <w:sz w:val="18"/>
          <w:szCs w:val="18"/>
          <w:lang w:val="en-US"/>
        </w:rPr>
        <w:t>email</w:t>
      </w:r>
      <w:r w:rsidRPr="00CB2367">
        <w:rPr>
          <w:rFonts w:asciiTheme="minorHAnsi" w:hAnsiTheme="minorHAnsi" w:cstheme="minorHAnsi"/>
          <w:sz w:val="18"/>
          <w:szCs w:val="18"/>
        </w:rPr>
        <w:t>.……………………………………………………………………………………</w:t>
      </w:r>
      <w:r w:rsidR="00E03809" w:rsidRPr="00CB2367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…………………………………………………………………………………..</w:t>
      </w:r>
    </w:p>
    <w:p w:rsidR="00F304BC" w:rsidRPr="00CB2367" w:rsidRDefault="00F304BC" w:rsidP="00F304BC">
      <w:pPr>
        <w:rPr>
          <w:rFonts w:asciiTheme="minorHAnsi" w:hAnsiTheme="minorHAnsi" w:cstheme="minorHAnsi"/>
          <w:sz w:val="18"/>
          <w:szCs w:val="18"/>
        </w:rPr>
      </w:pPr>
    </w:p>
    <w:p w:rsidR="00CB2367" w:rsidRPr="00CB2367" w:rsidRDefault="00CB2367" w:rsidP="00F304BC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9782" w:type="dxa"/>
        <w:tblInd w:w="-176" w:type="dxa"/>
        <w:tblLayout w:type="fixed"/>
        <w:tblLook w:val="04A0"/>
      </w:tblPr>
      <w:tblGrid>
        <w:gridCol w:w="568"/>
        <w:gridCol w:w="3402"/>
        <w:gridCol w:w="2268"/>
        <w:gridCol w:w="1134"/>
        <w:gridCol w:w="992"/>
        <w:gridCol w:w="1418"/>
      </w:tblGrid>
      <w:tr w:rsidR="00CB2367" w:rsidRPr="00CB2367" w:rsidTr="0057415F">
        <w:trPr>
          <w:trHeight w:hRule="exact" w:val="851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 w:rsidP="0057415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ΚΑΤΗΓΟΡΙΑ 1 </w:t>
            </w:r>
            <w:r w:rsidRPr="00CB2367">
              <w:rPr>
                <w:rFonts w:asciiTheme="minorHAnsi" w:hAnsiTheme="minorHAnsi" w:cstheme="minorHAnsi"/>
                <w:b/>
                <w:sz w:val="18"/>
                <w:szCs w:val="18"/>
              </w:rPr>
              <w:t>ΓΝΗΣΙΑ  ΜΕΛΑΝΙΑ ΚΑΙ TONER</w:t>
            </w:r>
          </w:p>
        </w:tc>
      </w:tr>
      <w:tr w:rsidR="00CB2367" w:rsidRPr="00CB2367" w:rsidTr="0057415F">
        <w:trPr>
          <w:trHeight w:val="12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Α/Α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ΜΟΝΤΕΛΟ ΜΗΧΑΝΗΜΑΤΟΣ (ΕΚΤΥΠΩΤΗΣ/ΦΑΞ /ΦΩΤΟΤΥΠΙΚΟ 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ΕΙΔΟΣ ΑΝΑΛΩΣΙΜΟΥ (ΚΩΔΙΚΟΣ)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ΠΟΣΟΤΗΤΑ (ΤΕΜΑΧΙΟ)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15F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TIMH/</w:t>
            </w:r>
          </w:p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ΤΕΜΑΧΙΟ</w:t>
            </w:r>
            <w:r w:rsidR="0057415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ΣΕ ΕΥΡΩ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ΣΥΝΟΛΙΚΗ ΑΞΙΑ</w:t>
            </w:r>
            <w:r w:rsidR="0057415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ΣΕ ΕΥΡΩ</w:t>
            </w:r>
          </w:p>
        </w:tc>
      </w:tr>
      <w:tr w:rsidR="00CB2367" w:rsidRPr="00CB2367" w:rsidTr="0057415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BROTHER FAX 1840C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LC 900BK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CANON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PG 545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CANON MG5150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CLI526BK-DG1525-526 CYM CLI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CANON PIXMA MP520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Canon</w:t>
            </w:r>
            <w:proofErr w:type="spellEnd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PGI-5 </w:t>
            </w:r>
            <w:proofErr w:type="spellStart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Yellow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CANON PIXMA MP520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Canon</w:t>
            </w:r>
            <w:proofErr w:type="spellEnd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PGI-5 </w:t>
            </w:r>
            <w:proofErr w:type="spellStart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Cyan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CANON PIXMA MP520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Canon</w:t>
            </w:r>
            <w:proofErr w:type="spellEnd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PGI-5 </w:t>
            </w:r>
            <w:proofErr w:type="spellStart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Black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CANON PIXMA MP520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Canon</w:t>
            </w:r>
            <w:proofErr w:type="spellEnd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CLI-8 </w:t>
            </w:r>
            <w:proofErr w:type="spellStart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Magenta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CANON PIXMA MX432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CL 241 COLOR PG 240 XL BLACK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Canon</w:t>
            </w:r>
            <w:proofErr w:type="spellEnd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Pixma</w:t>
            </w:r>
            <w:proofErr w:type="spellEnd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MX455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CANON PIXMA 541XL COLOR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Canon</w:t>
            </w:r>
            <w:proofErr w:type="spellEnd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Pixma</w:t>
            </w:r>
            <w:proofErr w:type="spellEnd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MX455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CANON PIXMA 540XL BLACK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CANON PIXMA MX882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CLI 226BK, CLI 226M, CLI 226C, CLI 226Y, PGI 225PGBK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CONICA MINOLTA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TN 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CONICA MINOLTA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MT 303B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EPSON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ΜΕΛΑΝΙ T6644 YELOW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EPSON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ΜΕΛΑΝΙ T6641 BLACK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EPSON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ΜΕΛΑΝΙ T6642 CYAN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EPSON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ΜΕΛΑΝΙ T6643 MAGENTA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EPSON ACULASER 2000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TONER  </w:t>
            </w: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ΜΑΥΡΟ</w:t>
            </w: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HIGH CAP: S050437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EPSON ACULASER m 2300D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TONER  </w:t>
            </w: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ΜΑΥΡΟ</w:t>
            </w: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HIGH CAP:: S050585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EPSON WP-4015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T7011,T7021,T7012,T7022,T7014,T7024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EPSON WP-4016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EPSON INK CARTRIDGE XL CYAN 2K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EPSON WP-4017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T7013-T7023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EPSON WP-4018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EPSON INK CARTRIDGE XL YELLOW 2K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FAX-HP OFFICEJET J3680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HP21-HP22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GESTETNER   MP   2500  LN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TONER  RICOH  MP2500E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C6656A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CARTRIDGE C9504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CARTRIDGE C95045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 127/125 BLACK CF283A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HP  DESKJET     5940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HP   339   ΜΑΥΡΟ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HP  OFFICEJET PRO 8000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HP 940  ΜΑΥΡΟ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HP  OFFICEJET PRO 8000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HP 940  XL YELLOW,MAGENTA,CYAN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HP 1000 LASER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C7115X-C7115A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HP 1006 LASER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C13435A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HP 1018 LASER JET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Q2612A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HP 5740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C8766E 343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HP 5740 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C8765 338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HP Color </w:t>
            </w:r>
            <w:proofErr w:type="spellStart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Laserjet</w:t>
            </w:r>
            <w:proofErr w:type="spellEnd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CM1312nfi MFP &amp; CP1215 (2)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HP CB543A </w:t>
            </w:r>
            <w:proofErr w:type="spellStart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Magenta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HP Color </w:t>
            </w:r>
            <w:proofErr w:type="spellStart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Laserjet</w:t>
            </w:r>
            <w:proofErr w:type="spellEnd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CM1312nfi MFP &amp; CP1215 (2)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HP CB542A </w:t>
            </w:r>
            <w:proofErr w:type="spellStart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Yellow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HP Color </w:t>
            </w:r>
            <w:proofErr w:type="spellStart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Laserjet</w:t>
            </w:r>
            <w:proofErr w:type="spellEnd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CM1312nfi MFP &amp; CP1215 (2)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HP CB541A </w:t>
            </w:r>
            <w:proofErr w:type="spellStart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Cyan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HP Color </w:t>
            </w:r>
            <w:proofErr w:type="spellStart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Laserjet</w:t>
            </w:r>
            <w:proofErr w:type="spellEnd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CM1312nfi MFP &amp; CP1215 (2)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HP CB540A </w:t>
            </w:r>
            <w:proofErr w:type="spellStart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Black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Deskjet</w:t>
            </w:r>
            <w:proofErr w:type="spellEnd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1510 </w:t>
            </w:r>
            <w:proofErr w:type="spellStart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AiO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HP 301XL </w:t>
            </w:r>
            <w:proofErr w:type="spellStart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Colour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Deskjet</w:t>
            </w:r>
            <w:proofErr w:type="spellEnd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1510 </w:t>
            </w:r>
            <w:proofErr w:type="spellStart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AiO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HP 301XL </w:t>
            </w:r>
            <w:proofErr w:type="spellStart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Black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Deskjet</w:t>
            </w:r>
            <w:proofErr w:type="spellEnd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3550 &amp; 3745 (2)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HP 56 </w:t>
            </w:r>
            <w:proofErr w:type="spellStart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Black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Deskjet</w:t>
            </w:r>
            <w:proofErr w:type="spellEnd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3550 &amp; 3745 (2)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HP 28 </w:t>
            </w:r>
            <w:proofErr w:type="spellStart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Colour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Deskjet</w:t>
            </w:r>
            <w:proofErr w:type="spellEnd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3550 &amp; 3745 (2)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HP 27 </w:t>
            </w:r>
            <w:proofErr w:type="spellStart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Black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Deskjet</w:t>
            </w:r>
            <w:proofErr w:type="spellEnd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6540 &amp; 6940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Νo</w:t>
            </w:r>
            <w:proofErr w:type="spellEnd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339  (C8767EE) BLACK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Deskjet</w:t>
            </w:r>
            <w:proofErr w:type="spellEnd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6540 &amp; 6940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HP No 344  (C9363EE) TRI-COLOR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Deskjet</w:t>
            </w:r>
            <w:proofErr w:type="spellEnd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D2360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21-22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Deskjet</w:t>
            </w:r>
            <w:proofErr w:type="spellEnd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F380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HP No 22XL (C9352CE) TRI-COLOUR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Deskjet</w:t>
            </w:r>
            <w:proofErr w:type="spellEnd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F380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HP No 21XL (C9351CE) BLACK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HP DESKJET F4280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BLK300XL-COL 300XL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HP LASER 1020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CE 310A-314A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HP LASER JET 1320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Q5949X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Laserjet</w:t>
            </w:r>
            <w:proofErr w:type="spellEnd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1022n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Toner</w:t>
            </w:r>
            <w:proofErr w:type="spellEnd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Q2612X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Laserjet</w:t>
            </w:r>
            <w:proofErr w:type="spellEnd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1200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HP TONER C7115X BLACK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Laserjet</w:t>
            </w:r>
            <w:proofErr w:type="spellEnd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Toner</w:t>
            </w:r>
            <w:proofErr w:type="spellEnd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Q2613X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Laserjet</w:t>
            </w:r>
            <w:proofErr w:type="spellEnd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HP TONER No 49X (Q5949X) BLACK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Laserjet</w:t>
            </w:r>
            <w:proofErr w:type="spellEnd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CP1025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CE310A,311A,312A,313A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LaserJet</w:t>
            </w:r>
            <w:proofErr w:type="spellEnd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M1132 MFP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HP CE285A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Laserjet</w:t>
            </w:r>
            <w:proofErr w:type="spellEnd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P 2015 </w:t>
            </w:r>
            <w:proofErr w:type="spellStart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dn</w:t>
            </w:r>
            <w:proofErr w:type="spellEnd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Q7553 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Laserjet</w:t>
            </w:r>
            <w:proofErr w:type="spellEnd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P1006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Toner</w:t>
            </w:r>
            <w:proofErr w:type="spellEnd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CB435A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LaserJet</w:t>
            </w:r>
            <w:proofErr w:type="spellEnd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P1606dn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HP TONER No 78A (CE278A) BLACK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hp</w:t>
            </w:r>
            <w:proofErr w:type="spellEnd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LazerjetP1102w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toner</w:t>
            </w:r>
            <w:proofErr w:type="spellEnd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CE285A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HP </w:t>
            </w:r>
            <w:proofErr w:type="spellStart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Offcejet</w:t>
            </w:r>
            <w:proofErr w:type="spellEnd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Pro X476dw MFP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ΗΡ971 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HP </w:t>
            </w:r>
            <w:proofErr w:type="spellStart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Offcejet</w:t>
            </w:r>
            <w:proofErr w:type="spellEnd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Pro X476dw MFP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HΡ  971 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HP </w:t>
            </w:r>
            <w:proofErr w:type="spellStart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Offcejet</w:t>
            </w:r>
            <w:proofErr w:type="spellEnd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Pro X476dw MFP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ΗΡ 971 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HP </w:t>
            </w:r>
            <w:proofErr w:type="spellStart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Offcejet</w:t>
            </w:r>
            <w:proofErr w:type="spellEnd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Pro X476dw MFP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HP 970 Μαύρο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HP OFFICE JET 5610 INKJET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HP 56 ΜΑΥΡΟ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HP OFFICE JET 5610 INKJET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HP 22XL ΕΓΧΡΩΜΟ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HP Office </w:t>
            </w:r>
            <w:proofErr w:type="spellStart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</w:t>
            </w:r>
            <w:proofErr w:type="spellEnd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K5400n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HP No 88XL (C9396AE) BLACK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HP Office </w:t>
            </w:r>
            <w:proofErr w:type="spellStart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</w:t>
            </w:r>
            <w:proofErr w:type="spellEnd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K5400n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HP No 88XL (C9393AE) YELLOW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HP Office </w:t>
            </w:r>
            <w:proofErr w:type="spellStart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</w:t>
            </w:r>
            <w:proofErr w:type="spellEnd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K5400n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HP No 88XL (C9392AE) MAGENTA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HP Office </w:t>
            </w:r>
            <w:proofErr w:type="spellStart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</w:t>
            </w:r>
            <w:proofErr w:type="spellEnd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K5400n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HP No 88XL (C9391AE) CYAN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HP OFFICEJET 7000 </w:t>
            </w:r>
            <w:proofErr w:type="spellStart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WideFormat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HP 920 SET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HP </w:t>
            </w:r>
            <w:proofErr w:type="spellStart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Officejet</w:t>
            </w:r>
            <w:proofErr w:type="spellEnd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J4680 All-in-One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901XL </w:t>
            </w:r>
            <w:proofErr w:type="spellStart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black</w:t>
            </w:r>
            <w:proofErr w:type="spellEnd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, 901 </w:t>
            </w:r>
            <w:proofErr w:type="spellStart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Tri</w:t>
            </w:r>
            <w:proofErr w:type="spellEnd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  <w:proofErr w:type="spellStart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colour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HP OFFICEJET PRO x451dw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HP OFFICEJET PRO x451dw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HP OFFICEJET PRO X476dw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HP OFFICEJET PRO X476dw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Photosmart</w:t>
            </w:r>
            <w:proofErr w:type="spellEnd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B010 </w:t>
            </w:r>
            <w:proofErr w:type="spellStart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inkjet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ΜΕΛΑΝΙ</w:t>
            </w: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HEWLETT PACKARD NO 364XL VIVERA </w:t>
            </w: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ΜΑΤΖΕΝΤΑ</w:t>
            </w: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(MAGENTA)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81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Photosmart</w:t>
            </w:r>
            <w:proofErr w:type="spellEnd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B010 </w:t>
            </w:r>
            <w:proofErr w:type="spellStart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inkjet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ΜΕΛΑΝΙ</w:t>
            </w: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HEWLETT PACKARD NO 364XL VIVERA </w:t>
            </w: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ΚΥΑΝΟ</w:t>
            </w: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(CYAN)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Photosmart</w:t>
            </w:r>
            <w:proofErr w:type="spellEnd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B010 </w:t>
            </w:r>
            <w:proofErr w:type="spellStart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inkjet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ΜΕΛΑΝΙ</w:t>
            </w: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HEWLETT PACKARD NO 364XL VIVERA </w:t>
            </w: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ΚΙΤΡΙΝΟ</w:t>
            </w: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(YELLOW)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Photosmart</w:t>
            </w:r>
            <w:proofErr w:type="spellEnd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B010 </w:t>
            </w:r>
            <w:proofErr w:type="spellStart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inkjet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ΜΕΛΑΝΙ</w:t>
            </w: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HEWLETT PACKARD NO 364 VIVERA </w:t>
            </w: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ΜΑΥΡΟ</w:t>
            </w: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(BLACK)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HP PHOTOSMART C4280 INKJET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HP 351 XL ΕΓΧΡΩΜΟ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HP PHOTOSMART C4280 INKJET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HP 350 XL ΜΑΥΡΟ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HP PHOTOSMART C4280 INKJET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HP 348 ΦΩΤΟ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KONICA - </w:t>
            </w:r>
            <w:proofErr w:type="spellStart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bizhub</w:t>
            </w:r>
            <w:proofErr w:type="spellEnd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423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TN414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KONICA - bizhub282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ΤΟΝΕΡ (ΜΑΥΡΟ)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KONICA MINOLTA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TN116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KONICA MINOLTA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TN 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KONICA MINOLTA </w:t>
            </w:r>
            <w:proofErr w:type="spellStart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bizhub</w:t>
            </w:r>
            <w:proofErr w:type="spellEnd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211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TN 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KONICA/MINOLTA  </w:t>
            </w:r>
            <w:proofErr w:type="spellStart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Dialta</w:t>
            </w:r>
            <w:proofErr w:type="spellEnd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DI3010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KONICA/MINOLTA TONER  [OEM: MT-303]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KYOCERA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FS 3920 TK 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KYOCERA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KM-2530/3530/4030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KYOCERA    5050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TK-715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KYOCERA KM- 4035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TONER  KM - 4035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KΥOCERA KM-3035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TONER KM 3035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LASERJET P1102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285A/285X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LEXMARK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 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LEXMARK   C  540n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ΜΕΛΑΝΙ YELLOW   C 540H2YG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LEXMARK   C  540n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ΜΕΛΑΝΙ CYAN   C 540H2CG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LEXMARK   C  540n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ΜΕΛΑΝΙ  MAGENTA   C 540H2MG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LEXMARK   C  540n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ΜΕΛΑΝΙ  BLAK   C540H2KG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LEXMARK   X  5650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ΜΕΛΑΝΙ ΜΑΥΡΟ 36  XL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LEXMARK  E250/350 </w:t>
            </w:r>
            <w:proofErr w:type="spellStart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dn</w:t>
            </w:r>
            <w:proofErr w:type="spellEnd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A11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LEXMARK  E250/350 </w:t>
            </w:r>
            <w:proofErr w:type="spellStart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dn</w:t>
            </w:r>
            <w:proofErr w:type="spellEnd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A11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Lexmark</w:t>
            </w:r>
            <w:proofErr w:type="spellEnd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E120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Τύμπανο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Lexmark</w:t>
            </w:r>
            <w:proofErr w:type="spellEnd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E120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ΤΟΝΕΡ (ΜΑΥΡΟ)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Lexmark</w:t>
            </w:r>
            <w:proofErr w:type="spellEnd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Z2420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Lexmark</w:t>
            </w:r>
            <w:proofErr w:type="spellEnd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37XL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Lexmark</w:t>
            </w:r>
            <w:proofErr w:type="spellEnd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Z2420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Lexmark</w:t>
            </w:r>
            <w:proofErr w:type="spellEnd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36XL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nashuatec</w:t>
            </w:r>
            <w:proofErr w:type="spellEnd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DSm627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toner</w:t>
            </w:r>
            <w:proofErr w:type="spellEnd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RICOH MP3353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Nashuatech</w:t>
            </w:r>
            <w:proofErr w:type="spellEnd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DS627 m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Τύμπανο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Nashuatech</w:t>
            </w:r>
            <w:proofErr w:type="spellEnd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DS627 m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γραφίτης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113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NASUATEC DSM 627 AFICIO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TONER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OKI B461/431 </w:t>
            </w:r>
            <w:proofErr w:type="spellStart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OKI B461/431 </w:t>
            </w:r>
            <w:proofErr w:type="spellStart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OKI MB451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OKI MB451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PANASONIC  KX-FP205  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KX-FA52X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Panasonic</w:t>
            </w:r>
            <w:proofErr w:type="spellEnd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KX-FAT411X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toner</w:t>
            </w:r>
            <w:proofErr w:type="spellEnd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KX MB 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Panasonic</w:t>
            </w:r>
            <w:proofErr w:type="spellEnd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KX-FP141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KX-FA54X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PANASONIC WORKIO 8016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TONER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RICCOH M3554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TONER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RICOH 1022/32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TYPE 2220D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RICOH </w:t>
            </w:r>
            <w:proofErr w:type="spellStart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Aficio</w:t>
            </w:r>
            <w:proofErr w:type="spellEnd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1113  (ΦΩΤΟΤΥΠΙΚΟ)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RICOH TYPE 1220D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RICOH DSM725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TONER RICOH MP3353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RICOH FAX 1140L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RICOH PRINT CARTRIDGE SP1000E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RICOH MP 3554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RICOH MP 3554 PRINT CARTRIDGE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RICOH MP3554SP MULT PROD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toner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SAMSUNG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MLT D103L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SAMSUNG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MLT D203S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SAMSUNG LASER COLOR CLP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CLT-C504S/CLT-K504S/CLT-M504S/CLT-Y504S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SAMSUNG M262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TONER M262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Samsung</w:t>
            </w:r>
            <w:proofErr w:type="spellEnd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M2825 ND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MLT-D116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Samsung</w:t>
            </w:r>
            <w:proofErr w:type="spellEnd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M2825 ND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MLT R116  (τύμπανο)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Samsung</w:t>
            </w:r>
            <w:proofErr w:type="spellEnd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M2875FD &amp; M2625FD (2)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Samsung</w:t>
            </w:r>
            <w:proofErr w:type="spellEnd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MLT-D116L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SAMSUNG ML-1660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MLT 10425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SAMSUNG ML2851ND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TONER D2850B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SAMSUNG SCX-4623F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SAMSUNG MLT-D1052L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SAMSUNG SF 70660P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MLT D101S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SAMSUNG SL-M2875FD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TONER  </w:t>
            </w: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ΜΑΥΡΟ</w:t>
            </w: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HIGH CAP :SAMMLTD116L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SAMSUNG </w:t>
            </w:r>
            <w:proofErr w:type="spellStart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Xpress</w:t>
            </w:r>
            <w:proofErr w:type="spellEnd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M2022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SAMSUNG MLT-D111S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SAMSUNG X-PRESS M2825 ND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D116L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SHARP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AR5623N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Sharp</w:t>
            </w:r>
            <w:proofErr w:type="spellEnd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Sharp</w:t>
            </w:r>
            <w:proofErr w:type="spellEnd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MX-315GT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Sharp</w:t>
            </w:r>
            <w:proofErr w:type="spellEnd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AR-016T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SHARP  AR  5012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AR 168T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SHARP  AR 5623 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MX 235GT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SHARP  AR M451U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AR-455LT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SHARP AR 5520N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AR-020T AR5520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SHARP AR 5623D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TONER AR 5623D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SHARP AR 5623N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AR 5623N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SHARP AR-5623N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AR-5623N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UTAX  CD 1125   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TONER  KYOCERA  MITA  TK  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152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UTAX CD 1125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TONER για  </w:t>
            </w:r>
            <w:proofErr w:type="spellStart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Utax</w:t>
            </w:r>
            <w:proofErr w:type="spellEnd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CD 1125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XEROX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TONER C128/M128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XEROX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CARTDRIGE C 128/M128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XEROX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XEROX    5230   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TONER  XEROX 5230 106R01306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xerox</w:t>
            </w:r>
            <w:proofErr w:type="spellEnd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workcenter</w:t>
            </w:r>
            <w:proofErr w:type="spellEnd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5230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toner</w:t>
            </w:r>
            <w:proofErr w:type="spellEnd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106R01306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XEROX - WORKCENTER 5330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ΤΟΝΕΡ (ΜΑΥΡΟ)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XEROX COPYCENTER C 118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006R01179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Xerox</w:t>
            </w:r>
            <w:proofErr w:type="spellEnd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Docuprint</w:t>
            </w:r>
            <w:proofErr w:type="spellEnd"/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P1210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Τύμπανο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XEROX WORKCENTRE  5330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CARTRRIGE 5330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ΣΥΝΟΛΟ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Φ.Π.Α 24%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2367" w:rsidRPr="00CB2367" w:rsidTr="0057415F">
        <w:trPr>
          <w:trHeight w:val="6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367" w:rsidRPr="00CB2367" w:rsidRDefault="00CB236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ΣΥΝΟΛΟ ΜΕ Φ.Π.Α 24 %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367" w:rsidRPr="00CB2367" w:rsidRDefault="00CB236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</w:tbl>
    <w:p w:rsidR="00F304BC" w:rsidRPr="00CB2367" w:rsidRDefault="00F304BC" w:rsidP="00F304BC">
      <w:pPr>
        <w:rPr>
          <w:rFonts w:asciiTheme="minorHAnsi" w:hAnsiTheme="minorHAnsi" w:cstheme="minorHAnsi"/>
          <w:sz w:val="18"/>
          <w:szCs w:val="18"/>
        </w:rPr>
      </w:pPr>
    </w:p>
    <w:p w:rsidR="00F304BC" w:rsidRPr="00CB2367" w:rsidRDefault="00F304BC" w:rsidP="00F304BC">
      <w:pPr>
        <w:rPr>
          <w:rFonts w:asciiTheme="minorHAnsi" w:hAnsiTheme="minorHAnsi" w:cstheme="minorHAnsi"/>
          <w:sz w:val="18"/>
          <w:szCs w:val="18"/>
        </w:rPr>
      </w:pPr>
    </w:p>
    <w:p w:rsidR="00F304BC" w:rsidRPr="00DB4257" w:rsidRDefault="00F304BC" w:rsidP="00F304BC">
      <w:pPr>
        <w:rPr>
          <w:rFonts w:asciiTheme="minorHAnsi" w:hAnsiTheme="minorHAnsi" w:cstheme="minorHAnsi"/>
          <w:sz w:val="18"/>
          <w:szCs w:val="18"/>
        </w:rPr>
      </w:pPr>
    </w:p>
    <w:p w:rsidR="00CB2367" w:rsidRPr="00CB2367" w:rsidRDefault="00CB2367" w:rsidP="00CB2367">
      <w:pPr>
        <w:rPr>
          <w:rFonts w:asciiTheme="minorHAnsi" w:hAnsiTheme="minorHAnsi" w:cstheme="minorHAnsi"/>
          <w:sz w:val="18"/>
          <w:szCs w:val="18"/>
        </w:rPr>
      </w:pPr>
    </w:p>
    <w:p w:rsidR="00CB2367" w:rsidRPr="00CB2367" w:rsidRDefault="00CB2367" w:rsidP="00CB2367">
      <w:pPr>
        <w:rPr>
          <w:rFonts w:asciiTheme="minorHAnsi" w:hAnsiTheme="minorHAnsi" w:cstheme="minorHAnsi"/>
          <w:sz w:val="18"/>
          <w:szCs w:val="18"/>
        </w:rPr>
      </w:pPr>
      <w:r w:rsidRPr="00CB2367">
        <w:rPr>
          <w:rFonts w:asciiTheme="minorHAnsi" w:hAnsiTheme="minorHAnsi" w:cstheme="minorHAnsi"/>
          <w:sz w:val="18"/>
          <w:szCs w:val="18"/>
        </w:rPr>
        <w:t>ΧΑΝΙΑ ………../………./………..</w:t>
      </w:r>
    </w:p>
    <w:p w:rsidR="00CB2367" w:rsidRPr="00CB2367" w:rsidRDefault="00CB2367" w:rsidP="00CB2367">
      <w:pPr>
        <w:rPr>
          <w:rFonts w:asciiTheme="minorHAnsi" w:hAnsiTheme="minorHAnsi" w:cstheme="minorHAnsi"/>
          <w:sz w:val="18"/>
          <w:szCs w:val="18"/>
        </w:rPr>
      </w:pPr>
    </w:p>
    <w:p w:rsidR="00CB2367" w:rsidRPr="00CB2367" w:rsidRDefault="00CB2367" w:rsidP="00CB2367">
      <w:pPr>
        <w:rPr>
          <w:rFonts w:asciiTheme="minorHAnsi" w:hAnsiTheme="minorHAnsi" w:cstheme="minorHAnsi"/>
          <w:sz w:val="18"/>
          <w:szCs w:val="18"/>
        </w:rPr>
      </w:pPr>
    </w:p>
    <w:p w:rsidR="00CB2367" w:rsidRPr="00CB2367" w:rsidRDefault="00CB2367" w:rsidP="00CB2367">
      <w:pPr>
        <w:rPr>
          <w:rFonts w:asciiTheme="minorHAnsi" w:hAnsiTheme="minorHAnsi" w:cstheme="minorHAnsi"/>
          <w:sz w:val="18"/>
          <w:szCs w:val="18"/>
        </w:rPr>
      </w:pPr>
    </w:p>
    <w:p w:rsidR="00CB2367" w:rsidRPr="00CB2367" w:rsidRDefault="00CB2367" w:rsidP="00CB2367">
      <w:pPr>
        <w:rPr>
          <w:rFonts w:asciiTheme="minorHAnsi" w:hAnsiTheme="minorHAnsi" w:cstheme="minorHAnsi"/>
          <w:sz w:val="18"/>
          <w:szCs w:val="18"/>
        </w:rPr>
      </w:pPr>
      <w:r w:rsidRPr="00CB2367">
        <w:rPr>
          <w:rFonts w:asciiTheme="minorHAnsi" w:hAnsiTheme="minorHAnsi" w:cstheme="minorHAnsi"/>
          <w:sz w:val="18"/>
          <w:szCs w:val="18"/>
        </w:rPr>
        <w:t>ΣΦΡΑΓΙΔΑ -ΥΠΟΓΡΑΦΗ</w:t>
      </w:r>
    </w:p>
    <w:p w:rsidR="00CB2367" w:rsidRPr="00CB2367" w:rsidRDefault="00CB2367" w:rsidP="00CB2367">
      <w:pPr>
        <w:rPr>
          <w:rFonts w:asciiTheme="minorHAnsi" w:hAnsiTheme="minorHAnsi" w:cstheme="minorHAnsi"/>
          <w:sz w:val="18"/>
          <w:szCs w:val="18"/>
        </w:rPr>
      </w:pPr>
    </w:p>
    <w:p w:rsidR="00F304BC" w:rsidRPr="00CB2367" w:rsidRDefault="00F304BC" w:rsidP="00F304BC">
      <w:pPr>
        <w:rPr>
          <w:rFonts w:asciiTheme="minorHAnsi" w:hAnsiTheme="minorHAnsi" w:cstheme="minorHAnsi"/>
          <w:sz w:val="18"/>
          <w:szCs w:val="18"/>
          <w:lang w:val="en-US"/>
        </w:rPr>
      </w:pPr>
    </w:p>
    <w:p w:rsidR="00F304BC" w:rsidRDefault="00F304BC" w:rsidP="00F304BC">
      <w:pPr>
        <w:rPr>
          <w:rFonts w:asciiTheme="minorHAnsi" w:hAnsiTheme="minorHAnsi" w:cstheme="minorHAnsi"/>
          <w:sz w:val="18"/>
          <w:szCs w:val="18"/>
        </w:rPr>
      </w:pPr>
    </w:p>
    <w:p w:rsidR="0057415F" w:rsidRDefault="0057415F" w:rsidP="00F304BC">
      <w:pPr>
        <w:rPr>
          <w:rFonts w:asciiTheme="minorHAnsi" w:hAnsiTheme="minorHAnsi" w:cstheme="minorHAnsi"/>
          <w:sz w:val="18"/>
          <w:szCs w:val="18"/>
        </w:rPr>
      </w:pPr>
    </w:p>
    <w:p w:rsidR="0057415F" w:rsidRDefault="0057415F" w:rsidP="00F304BC">
      <w:pPr>
        <w:rPr>
          <w:rFonts w:asciiTheme="minorHAnsi" w:hAnsiTheme="minorHAnsi" w:cstheme="minorHAnsi"/>
          <w:sz w:val="18"/>
          <w:szCs w:val="18"/>
        </w:rPr>
      </w:pPr>
    </w:p>
    <w:p w:rsidR="0057415F" w:rsidRDefault="0057415F" w:rsidP="00F304BC">
      <w:pPr>
        <w:rPr>
          <w:rFonts w:asciiTheme="minorHAnsi" w:hAnsiTheme="minorHAnsi" w:cstheme="minorHAnsi"/>
          <w:sz w:val="18"/>
          <w:szCs w:val="18"/>
        </w:rPr>
      </w:pPr>
    </w:p>
    <w:p w:rsidR="0057415F" w:rsidRDefault="0057415F" w:rsidP="00F304BC">
      <w:pPr>
        <w:rPr>
          <w:rFonts w:asciiTheme="minorHAnsi" w:hAnsiTheme="minorHAnsi" w:cstheme="minorHAnsi"/>
          <w:sz w:val="18"/>
          <w:szCs w:val="18"/>
        </w:rPr>
      </w:pPr>
    </w:p>
    <w:p w:rsidR="0057415F" w:rsidRDefault="0057415F" w:rsidP="00F304BC">
      <w:pPr>
        <w:rPr>
          <w:rFonts w:asciiTheme="minorHAnsi" w:hAnsiTheme="minorHAnsi" w:cstheme="minorHAnsi"/>
          <w:sz w:val="18"/>
          <w:szCs w:val="18"/>
        </w:rPr>
      </w:pPr>
    </w:p>
    <w:p w:rsidR="0057415F" w:rsidRDefault="0057415F" w:rsidP="00F304BC">
      <w:pPr>
        <w:rPr>
          <w:rFonts w:asciiTheme="minorHAnsi" w:hAnsiTheme="minorHAnsi" w:cstheme="minorHAnsi"/>
          <w:sz w:val="18"/>
          <w:szCs w:val="18"/>
        </w:rPr>
      </w:pPr>
    </w:p>
    <w:p w:rsidR="0057415F" w:rsidRDefault="0057415F" w:rsidP="00F304BC">
      <w:pPr>
        <w:rPr>
          <w:rFonts w:asciiTheme="minorHAnsi" w:hAnsiTheme="minorHAnsi" w:cstheme="minorHAnsi"/>
          <w:sz w:val="18"/>
          <w:szCs w:val="18"/>
        </w:rPr>
      </w:pPr>
    </w:p>
    <w:p w:rsidR="0057415F" w:rsidRDefault="0057415F" w:rsidP="00F304BC">
      <w:pPr>
        <w:rPr>
          <w:rFonts w:asciiTheme="minorHAnsi" w:hAnsiTheme="minorHAnsi" w:cstheme="minorHAnsi"/>
          <w:sz w:val="18"/>
          <w:szCs w:val="18"/>
        </w:rPr>
      </w:pPr>
    </w:p>
    <w:p w:rsidR="0057415F" w:rsidRDefault="0057415F" w:rsidP="00F304BC">
      <w:pPr>
        <w:rPr>
          <w:rFonts w:asciiTheme="minorHAnsi" w:hAnsiTheme="minorHAnsi" w:cstheme="minorHAnsi"/>
          <w:sz w:val="18"/>
          <w:szCs w:val="18"/>
        </w:rPr>
      </w:pPr>
    </w:p>
    <w:p w:rsidR="0057415F" w:rsidRDefault="0057415F" w:rsidP="00F304BC">
      <w:pPr>
        <w:rPr>
          <w:rFonts w:asciiTheme="minorHAnsi" w:hAnsiTheme="minorHAnsi" w:cstheme="minorHAnsi"/>
          <w:sz w:val="18"/>
          <w:szCs w:val="18"/>
        </w:rPr>
      </w:pPr>
    </w:p>
    <w:p w:rsidR="0057415F" w:rsidRDefault="0057415F" w:rsidP="00F304BC">
      <w:pPr>
        <w:rPr>
          <w:rFonts w:asciiTheme="minorHAnsi" w:hAnsiTheme="minorHAnsi" w:cstheme="minorHAnsi"/>
          <w:sz w:val="18"/>
          <w:szCs w:val="18"/>
        </w:rPr>
      </w:pPr>
    </w:p>
    <w:p w:rsidR="0057415F" w:rsidRDefault="0057415F" w:rsidP="00F304BC">
      <w:pPr>
        <w:rPr>
          <w:rFonts w:asciiTheme="minorHAnsi" w:hAnsiTheme="minorHAnsi" w:cstheme="minorHAnsi"/>
          <w:sz w:val="18"/>
          <w:szCs w:val="18"/>
        </w:rPr>
      </w:pPr>
    </w:p>
    <w:p w:rsidR="0057415F" w:rsidRDefault="0057415F" w:rsidP="00F304BC">
      <w:pPr>
        <w:rPr>
          <w:rFonts w:asciiTheme="minorHAnsi" w:hAnsiTheme="minorHAnsi" w:cstheme="minorHAnsi"/>
          <w:sz w:val="18"/>
          <w:szCs w:val="18"/>
        </w:rPr>
      </w:pPr>
    </w:p>
    <w:p w:rsidR="0057415F" w:rsidRDefault="0057415F" w:rsidP="00F304BC">
      <w:pPr>
        <w:rPr>
          <w:rFonts w:asciiTheme="minorHAnsi" w:hAnsiTheme="minorHAnsi" w:cstheme="minorHAnsi"/>
          <w:sz w:val="18"/>
          <w:szCs w:val="18"/>
        </w:rPr>
      </w:pPr>
    </w:p>
    <w:p w:rsidR="0057415F" w:rsidRDefault="0057415F" w:rsidP="00F304BC">
      <w:pPr>
        <w:rPr>
          <w:rFonts w:asciiTheme="minorHAnsi" w:hAnsiTheme="minorHAnsi" w:cstheme="minorHAnsi"/>
          <w:sz w:val="18"/>
          <w:szCs w:val="18"/>
        </w:rPr>
      </w:pPr>
    </w:p>
    <w:p w:rsidR="0057415F" w:rsidRDefault="0057415F" w:rsidP="00F304BC">
      <w:pPr>
        <w:rPr>
          <w:rFonts w:asciiTheme="minorHAnsi" w:hAnsiTheme="minorHAnsi" w:cstheme="minorHAnsi"/>
          <w:sz w:val="18"/>
          <w:szCs w:val="18"/>
        </w:rPr>
      </w:pPr>
    </w:p>
    <w:p w:rsidR="0057415F" w:rsidRDefault="0057415F" w:rsidP="00F304BC">
      <w:pPr>
        <w:rPr>
          <w:rFonts w:asciiTheme="minorHAnsi" w:hAnsiTheme="minorHAnsi" w:cstheme="minorHAnsi"/>
          <w:sz w:val="18"/>
          <w:szCs w:val="18"/>
        </w:rPr>
      </w:pPr>
    </w:p>
    <w:p w:rsidR="0057415F" w:rsidRDefault="0057415F" w:rsidP="00F304BC">
      <w:pPr>
        <w:rPr>
          <w:rFonts w:asciiTheme="minorHAnsi" w:hAnsiTheme="minorHAnsi" w:cstheme="minorHAnsi"/>
          <w:sz w:val="18"/>
          <w:szCs w:val="18"/>
        </w:rPr>
      </w:pPr>
    </w:p>
    <w:p w:rsidR="0057415F" w:rsidRDefault="0057415F" w:rsidP="00F304BC">
      <w:pPr>
        <w:rPr>
          <w:rFonts w:asciiTheme="minorHAnsi" w:hAnsiTheme="minorHAnsi" w:cstheme="minorHAnsi"/>
          <w:sz w:val="18"/>
          <w:szCs w:val="18"/>
        </w:rPr>
      </w:pPr>
    </w:p>
    <w:p w:rsidR="0057415F" w:rsidRDefault="0057415F" w:rsidP="00F304BC">
      <w:pPr>
        <w:rPr>
          <w:rFonts w:asciiTheme="minorHAnsi" w:hAnsiTheme="minorHAnsi" w:cstheme="minorHAnsi"/>
          <w:sz w:val="18"/>
          <w:szCs w:val="18"/>
        </w:rPr>
      </w:pPr>
    </w:p>
    <w:p w:rsidR="0057415F" w:rsidRDefault="0057415F" w:rsidP="00F304BC">
      <w:pPr>
        <w:rPr>
          <w:rFonts w:asciiTheme="minorHAnsi" w:hAnsiTheme="minorHAnsi" w:cstheme="minorHAnsi"/>
          <w:sz w:val="18"/>
          <w:szCs w:val="18"/>
        </w:rPr>
      </w:pPr>
    </w:p>
    <w:p w:rsidR="0057415F" w:rsidRDefault="0057415F" w:rsidP="00F304BC">
      <w:pPr>
        <w:rPr>
          <w:rFonts w:asciiTheme="minorHAnsi" w:hAnsiTheme="minorHAnsi" w:cstheme="minorHAnsi"/>
          <w:sz w:val="18"/>
          <w:szCs w:val="18"/>
        </w:rPr>
      </w:pPr>
    </w:p>
    <w:p w:rsidR="0057415F" w:rsidRDefault="0057415F" w:rsidP="00F304BC">
      <w:pPr>
        <w:rPr>
          <w:rFonts w:asciiTheme="minorHAnsi" w:hAnsiTheme="minorHAnsi" w:cstheme="minorHAnsi"/>
          <w:sz w:val="18"/>
          <w:szCs w:val="18"/>
        </w:rPr>
      </w:pPr>
    </w:p>
    <w:p w:rsidR="0057415F" w:rsidRDefault="0057415F" w:rsidP="00F304BC">
      <w:pPr>
        <w:rPr>
          <w:rFonts w:asciiTheme="minorHAnsi" w:hAnsiTheme="minorHAnsi" w:cstheme="minorHAnsi"/>
          <w:sz w:val="18"/>
          <w:szCs w:val="18"/>
        </w:rPr>
      </w:pPr>
    </w:p>
    <w:p w:rsidR="0057415F" w:rsidRDefault="0057415F" w:rsidP="00F304BC">
      <w:pPr>
        <w:rPr>
          <w:rFonts w:asciiTheme="minorHAnsi" w:hAnsiTheme="minorHAnsi" w:cstheme="minorHAnsi"/>
          <w:sz w:val="18"/>
          <w:szCs w:val="18"/>
        </w:rPr>
      </w:pPr>
    </w:p>
    <w:p w:rsidR="0057415F" w:rsidRDefault="0057415F" w:rsidP="00F304BC">
      <w:pPr>
        <w:rPr>
          <w:rFonts w:asciiTheme="minorHAnsi" w:hAnsiTheme="minorHAnsi" w:cstheme="minorHAnsi"/>
          <w:sz w:val="18"/>
          <w:szCs w:val="18"/>
        </w:rPr>
      </w:pPr>
    </w:p>
    <w:p w:rsidR="0057415F" w:rsidRDefault="0057415F" w:rsidP="00F304BC">
      <w:pPr>
        <w:rPr>
          <w:rFonts w:asciiTheme="minorHAnsi" w:hAnsiTheme="minorHAnsi" w:cstheme="minorHAnsi"/>
          <w:sz w:val="18"/>
          <w:szCs w:val="18"/>
        </w:rPr>
      </w:pPr>
    </w:p>
    <w:p w:rsidR="0057415F" w:rsidRDefault="0057415F" w:rsidP="00F304BC">
      <w:pPr>
        <w:rPr>
          <w:rFonts w:asciiTheme="minorHAnsi" w:hAnsiTheme="minorHAnsi" w:cstheme="minorHAnsi"/>
          <w:sz w:val="18"/>
          <w:szCs w:val="18"/>
        </w:rPr>
      </w:pPr>
    </w:p>
    <w:p w:rsidR="0057415F" w:rsidRDefault="0057415F" w:rsidP="00F304BC">
      <w:pPr>
        <w:rPr>
          <w:rFonts w:asciiTheme="minorHAnsi" w:hAnsiTheme="minorHAnsi" w:cstheme="minorHAnsi"/>
          <w:sz w:val="18"/>
          <w:szCs w:val="18"/>
        </w:rPr>
      </w:pPr>
    </w:p>
    <w:p w:rsidR="0057415F" w:rsidRDefault="0057415F" w:rsidP="00F304BC">
      <w:pPr>
        <w:rPr>
          <w:rFonts w:asciiTheme="minorHAnsi" w:hAnsiTheme="minorHAnsi" w:cstheme="minorHAnsi"/>
          <w:sz w:val="18"/>
          <w:szCs w:val="18"/>
        </w:rPr>
      </w:pPr>
    </w:p>
    <w:p w:rsidR="0057415F" w:rsidRDefault="0057415F" w:rsidP="00F304BC">
      <w:pPr>
        <w:rPr>
          <w:rFonts w:asciiTheme="minorHAnsi" w:hAnsiTheme="minorHAnsi" w:cstheme="minorHAnsi"/>
          <w:sz w:val="18"/>
          <w:szCs w:val="18"/>
        </w:rPr>
      </w:pPr>
    </w:p>
    <w:tbl>
      <w:tblPr>
        <w:tblpPr w:leftFromText="180" w:rightFromText="180" w:bottomFromText="200" w:vertAnchor="page" w:horzAnchor="margin" w:tblpX="23" w:tblpY="1506"/>
        <w:tblW w:w="926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134"/>
        <w:gridCol w:w="4110"/>
        <w:gridCol w:w="4025"/>
      </w:tblGrid>
      <w:tr w:rsidR="0057415F" w:rsidRPr="00CB2367" w:rsidTr="00450CB6">
        <w:trPr>
          <w:trHeight w:val="2726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415F" w:rsidRPr="00CB2367" w:rsidRDefault="0057415F" w:rsidP="00450CB6">
            <w:pPr>
              <w:pStyle w:val="a3"/>
              <w:snapToGrid w:val="0"/>
              <w:spacing w:line="276" w:lineRule="auto"/>
              <w:ind w:right="-341"/>
              <w:rPr>
                <w:rFonts w:asciiTheme="minorHAnsi" w:hAnsiTheme="minorHAnsi" w:cstheme="minorHAnsi"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noProof/>
                <w:sz w:val="18"/>
                <w:szCs w:val="18"/>
                <w:lang w:eastAsia="el-GR" w:bidi="ar-SA"/>
              </w:rPr>
              <w:drawing>
                <wp:anchor distT="0" distB="0" distL="114935" distR="114935" simplePos="0" relativeHeight="251661312" behindDoc="0" locked="0" layoutInCell="1" allowOverlap="1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12700</wp:posOffset>
                  </wp:positionV>
                  <wp:extent cx="656590" cy="1491615"/>
                  <wp:effectExtent l="19050" t="0" r="0" b="0"/>
                  <wp:wrapSquare wrapText="bothSides"/>
                  <wp:docPr id="4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590" cy="1491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415F" w:rsidRPr="00CB2367" w:rsidRDefault="0057415F" w:rsidP="00450CB6">
            <w:pPr>
              <w:spacing w:after="120" w:line="200" w:lineRule="exact"/>
              <w:ind w:right="-3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ΕΛΛΗΝΙΚΗ ΔΗΜΟΚΡΑΤΙΑ </w:t>
            </w:r>
          </w:p>
          <w:p w:rsidR="0057415F" w:rsidRPr="00CB2367" w:rsidRDefault="0057415F" w:rsidP="00450CB6">
            <w:pPr>
              <w:shd w:val="clear" w:color="auto" w:fill="FFFFFF"/>
              <w:spacing w:after="120" w:line="200" w:lineRule="exact"/>
              <w:ind w:right="-34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ΔΗΜΟΣ ΧΑΝΙΩΝ                                           </w:t>
            </w:r>
          </w:p>
          <w:p w:rsidR="0057415F" w:rsidRPr="00CB2367" w:rsidRDefault="0057415F" w:rsidP="00450CB6">
            <w:pPr>
              <w:shd w:val="clear" w:color="auto" w:fill="FFFFFF"/>
              <w:spacing w:after="120" w:line="200" w:lineRule="exact"/>
              <w:ind w:right="-3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ΣΧΟΛΙΚΗ ΕΠΙΤΡΟΠΗ Δ/ΘΜΙΑΣ ΕΚΠ/ΣΗΣ         </w:t>
            </w:r>
          </w:p>
          <w:p w:rsidR="0057415F" w:rsidRPr="00CB2367" w:rsidRDefault="0057415F" w:rsidP="00450CB6">
            <w:pPr>
              <w:shd w:val="clear" w:color="auto" w:fill="FFFFFF"/>
              <w:spacing w:after="120" w:line="200" w:lineRule="exact"/>
              <w:ind w:right="-3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b/>
                <w:sz w:val="18"/>
                <w:szCs w:val="18"/>
              </w:rPr>
              <w:t>Δ/ΝΣΗ: ΚΡΙΑΡΗ 40 (1</w:t>
            </w:r>
            <w:r w:rsidRPr="00CB2367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ΟΣ</w:t>
            </w:r>
            <w:r w:rsidRPr="00CB236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ΟΡΟΦΟΣ)</w:t>
            </w:r>
          </w:p>
          <w:p w:rsidR="0057415F" w:rsidRPr="00CB2367" w:rsidRDefault="0057415F" w:rsidP="00450CB6">
            <w:pPr>
              <w:shd w:val="clear" w:color="auto" w:fill="FFFFFF"/>
              <w:spacing w:after="120" w:line="200" w:lineRule="exact"/>
              <w:ind w:right="-3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ΧΑΝΙΑ Τ.Κ.73135 </w:t>
            </w:r>
          </w:p>
          <w:p w:rsidR="0057415F" w:rsidRPr="00CB2367" w:rsidRDefault="0057415F" w:rsidP="00450CB6">
            <w:pPr>
              <w:shd w:val="clear" w:color="auto" w:fill="FFFFFF"/>
              <w:spacing w:after="120" w:line="200" w:lineRule="exact"/>
              <w:ind w:right="-340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proofErr w:type="spellStart"/>
            <w:r w:rsidRPr="00CB2367">
              <w:rPr>
                <w:rFonts w:asciiTheme="minorHAnsi" w:hAnsiTheme="minorHAnsi" w:cstheme="minorHAnsi"/>
                <w:b/>
                <w:sz w:val="18"/>
                <w:szCs w:val="18"/>
              </w:rPr>
              <w:t>Τηλ</w:t>
            </w:r>
            <w:proofErr w:type="spellEnd"/>
            <w:r w:rsidRPr="00CB2367">
              <w:rPr>
                <w:rFonts w:asciiTheme="minorHAnsi" w:hAnsiTheme="minorHAnsi" w:cstheme="minorHAnsi"/>
                <w:b/>
                <w:sz w:val="18"/>
                <w:szCs w:val="18"/>
              </w:rPr>
              <w:t>: 28213 41773</w:t>
            </w:r>
          </w:p>
          <w:p w:rsidR="0057415F" w:rsidRPr="00CB2367" w:rsidRDefault="0057415F" w:rsidP="00450CB6">
            <w:pPr>
              <w:shd w:val="clear" w:color="auto" w:fill="FFFFFF"/>
              <w:spacing w:after="120" w:line="200" w:lineRule="exact"/>
              <w:ind w:right="-3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Fax</w:t>
            </w:r>
            <w:r w:rsidRPr="00CB2367">
              <w:rPr>
                <w:rFonts w:asciiTheme="minorHAnsi" w:hAnsiTheme="minorHAnsi" w:cstheme="minorHAnsi"/>
                <w:b/>
                <w:sz w:val="18"/>
                <w:szCs w:val="18"/>
              </w:rPr>
              <w:t>:28213 41786</w:t>
            </w:r>
          </w:p>
          <w:p w:rsidR="0057415F" w:rsidRPr="00CB2367" w:rsidRDefault="0057415F" w:rsidP="00450CB6">
            <w:pPr>
              <w:shd w:val="clear" w:color="auto" w:fill="FFFFFF"/>
              <w:spacing w:after="120" w:line="200" w:lineRule="exact"/>
              <w:ind w:right="-340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CB236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CB2367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email: s</w:t>
            </w:r>
            <w:r w:rsidRPr="00CB2367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chepitropi2@chania.gr</w:t>
            </w:r>
          </w:p>
        </w:tc>
        <w:tc>
          <w:tcPr>
            <w:tcW w:w="4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415F" w:rsidRPr="00CB2367" w:rsidRDefault="0057415F" w:rsidP="0057415F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b/>
                <w:sz w:val="18"/>
                <w:szCs w:val="18"/>
              </w:rPr>
              <w:t>ΤΙΤΛΟΣ ΣΥΝΟΠΤΙΚΟΥ ΔΙΑΓΩΝΙΣΜΟΥ«ΠΡΟΜΗΘΕΙΑ  ΓΝΗΣΙΩΝ ΚΑΙ ΣΥΜΒΑΤΩΝ ΜΕΛΑΝΙΩΝ ΚΑΙ TONER»</w:t>
            </w:r>
          </w:p>
          <w:p w:rsidR="0057415F" w:rsidRPr="00CB2367" w:rsidRDefault="0057415F" w:rsidP="0057415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57415F" w:rsidRPr="00CB2367" w:rsidRDefault="0057415F" w:rsidP="0057415F">
            <w:pPr>
              <w:shd w:val="clear" w:color="auto" w:fill="FFFFFF"/>
              <w:ind w:right="-341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000CE7" w:rsidRPr="00CB2367" w:rsidRDefault="00000CE7" w:rsidP="00000CE7">
            <w:pPr>
              <w:ind w:left="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2367">
              <w:rPr>
                <w:rFonts w:asciiTheme="minorHAnsi" w:hAnsiTheme="minorHAnsi" w:cstheme="minorHAnsi"/>
                <w:b/>
                <w:sz w:val="18"/>
                <w:szCs w:val="18"/>
              </w:rPr>
              <w:t>ΠΡΟΫΠΟΛΟΓΙΣΜΟΣ</w:t>
            </w:r>
            <w:r w:rsidRPr="00000CE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ΚΑΤΗΓΟΡΙΑΣ 2</w:t>
            </w:r>
            <w:r w:rsidRPr="00CB236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12.387,42</w:t>
            </w:r>
            <w:r w:rsidRPr="00CB236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B2367">
              <w:rPr>
                <w:rFonts w:asciiTheme="minorHAnsi" w:hAnsiTheme="minorHAnsi" w:cstheme="minorHAnsi"/>
                <w:b/>
                <w:sz w:val="18"/>
                <w:szCs w:val="18"/>
              </w:rPr>
              <w:t>ευρώ</w:t>
            </w:r>
            <w:r w:rsidRPr="00CB2367">
              <w:rPr>
                <w:rFonts w:asciiTheme="minorHAnsi" w:hAnsiTheme="minorHAnsi" w:cstheme="minorHAnsi"/>
                <w:sz w:val="18"/>
                <w:szCs w:val="18"/>
              </w:rPr>
              <w:t xml:space="preserve"> με το Φ.Π.Α. </w:t>
            </w:r>
          </w:p>
          <w:p w:rsidR="0057415F" w:rsidRPr="00CB2367" w:rsidRDefault="0057415F" w:rsidP="00450CB6">
            <w:pPr>
              <w:shd w:val="clear" w:color="auto" w:fill="FFFFFF"/>
              <w:ind w:right="-341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F304BC" w:rsidRPr="00CB2367" w:rsidRDefault="00F304BC" w:rsidP="00F304BC">
      <w:pPr>
        <w:rPr>
          <w:rFonts w:asciiTheme="minorHAnsi" w:hAnsiTheme="minorHAnsi" w:cstheme="minorHAnsi"/>
          <w:sz w:val="18"/>
          <w:szCs w:val="18"/>
        </w:rPr>
      </w:pPr>
    </w:p>
    <w:p w:rsidR="00F304BC" w:rsidRPr="00CB2367" w:rsidRDefault="00F304BC" w:rsidP="00F304BC">
      <w:pPr>
        <w:jc w:val="center"/>
        <w:rPr>
          <w:rFonts w:asciiTheme="minorHAnsi" w:hAnsiTheme="minorHAnsi" w:cstheme="minorHAnsi"/>
          <w:sz w:val="18"/>
          <w:szCs w:val="18"/>
        </w:rPr>
      </w:pPr>
      <w:r w:rsidRPr="00CB2367">
        <w:rPr>
          <w:rFonts w:asciiTheme="minorHAnsi" w:hAnsiTheme="minorHAnsi" w:cstheme="minorHAnsi"/>
          <w:sz w:val="18"/>
          <w:szCs w:val="18"/>
        </w:rPr>
        <w:t>ΟΙΚΟΝΟΜΙΚΗ ΠΡΟΣΦΟΡΑ</w:t>
      </w:r>
    </w:p>
    <w:p w:rsidR="00F304BC" w:rsidRPr="00CB2367" w:rsidRDefault="00F304BC" w:rsidP="00E03809">
      <w:pPr>
        <w:jc w:val="center"/>
        <w:rPr>
          <w:rFonts w:asciiTheme="minorHAnsi" w:hAnsiTheme="minorHAnsi" w:cstheme="minorHAnsi"/>
          <w:sz w:val="18"/>
          <w:szCs w:val="18"/>
        </w:rPr>
      </w:pPr>
      <w:r w:rsidRPr="00CB2367">
        <w:rPr>
          <w:rFonts w:asciiTheme="minorHAnsi" w:hAnsiTheme="minorHAnsi" w:cstheme="minorHAnsi"/>
          <w:sz w:val="18"/>
          <w:szCs w:val="18"/>
        </w:rPr>
        <w:t>ΤΗΣ ΕΠΙΧΕΙΡΗΣΗΣ</w:t>
      </w:r>
    </w:p>
    <w:p w:rsidR="00F304BC" w:rsidRPr="00CB2367" w:rsidRDefault="00F304BC" w:rsidP="00F304BC">
      <w:pPr>
        <w:jc w:val="both"/>
        <w:rPr>
          <w:rFonts w:asciiTheme="minorHAnsi" w:hAnsiTheme="minorHAnsi" w:cstheme="minorHAnsi"/>
          <w:sz w:val="18"/>
          <w:szCs w:val="18"/>
        </w:rPr>
      </w:pPr>
      <w:r w:rsidRPr="00CB2367">
        <w:rPr>
          <w:rFonts w:asciiTheme="minorHAnsi" w:hAnsiTheme="minorHAnsi" w:cstheme="minorHAnsi"/>
          <w:sz w:val="18"/>
          <w:szCs w:val="18"/>
        </w:rPr>
        <w:t>ΕΠΩΝΥΜΙΑ:………………………………………………………………………</w:t>
      </w:r>
      <w:r w:rsidR="00E03809" w:rsidRPr="00CB2367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</w:t>
      </w:r>
    </w:p>
    <w:p w:rsidR="00F304BC" w:rsidRPr="00CB2367" w:rsidRDefault="00F304BC" w:rsidP="00F304BC">
      <w:pPr>
        <w:jc w:val="both"/>
        <w:rPr>
          <w:rFonts w:asciiTheme="minorHAnsi" w:hAnsiTheme="minorHAnsi" w:cstheme="minorHAnsi"/>
          <w:sz w:val="18"/>
          <w:szCs w:val="18"/>
        </w:rPr>
      </w:pPr>
      <w:r w:rsidRPr="00CB2367">
        <w:rPr>
          <w:rFonts w:asciiTheme="minorHAnsi" w:hAnsiTheme="minorHAnsi" w:cstheme="minorHAnsi"/>
          <w:sz w:val="18"/>
          <w:szCs w:val="18"/>
        </w:rPr>
        <w:t>Δ/ΝΣΗ:……………………………………………………………………………</w:t>
      </w:r>
      <w:r w:rsidR="00E03809" w:rsidRPr="00CB2367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…………………………………………………………………………………………………..</w:t>
      </w:r>
    </w:p>
    <w:p w:rsidR="00F304BC" w:rsidRPr="00CB2367" w:rsidRDefault="00F304BC" w:rsidP="00F304BC">
      <w:pPr>
        <w:ind w:right="-766"/>
        <w:rPr>
          <w:rFonts w:asciiTheme="minorHAnsi" w:hAnsiTheme="minorHAnsi" w:cstheme="minorHAnsi"/>
          <w:sz w:val="18"/>
          <w:szCs w:val="18"/>
        </w:rPr>
      </w:pPr>
      <w:r w:rsidRPr="00CB2367">
        <w:rPr>
          <w:rFonts w:asciiTheme="minorHAnsi" w:hAnsiTheme="minorHAnsi" w:cstheme="minorHAnsi"/>
          <w:sz w:val="18"/>
          <w:szCs w:val="18"/>
        </w:rPr>
        <w:t>ΤΗΛ ΦΑΞ.……………………………………………………………………………………</w:t>
      </w:r>
      <w:r w:rsidR="00E03809" w:rsidRPr="00CB2367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……………………………………………………………………………………….</w:t>
      </w:r>
    </w:p>
    <w:p w:rsidR="00F304BC" w:rsidRPr="00CB2367" w:rsidRDefault="00F304BC" w:rsidP="00F304BC">
      <w:pPr>
        <w:ind w:right="-766"/>
        <w:rPr>
          <w:rFonts w:asciiTheme="minorHAnsi" w:hAnsiTheme="minorHAnsi" w:cstheme="minorHAnsi"/>
          <w:sz w:val="18"/>
          <w:szCs w:val="18"/>
        </w:rPr>
      </w:pPr>
      <w:r w:rsidRPr="00CB2367">
        <w:rPr>
          <w:rFonts w:asciiTheme="minorHAnsi" w:hAnsiTheme="minorHAnsi" w:cstheme="minorHAnsi"/>
          <w:sz w:val="18"/>
          <w:szCs w:val="18"/>
          <w:lang w:val="en-US"/>
        </w:rPr>
        <w:t>email</w:t>
      </w:r>
      <w:r w:rsidRPr="00CB2367">
        <w:rPr>
          <w:rFonts w:asciiTheme="minorHAnsi" w:hAnsiTheme="minorHAnsi" w:cstheme="minorHAnsi"/>
          <w:sz w:val="18"/>
          <w:szCs w:val="18"/>
        </w:rPr>
        <w:t>.……………………………………………………………………………………</w:t>
      </w:r>
      <w:r w:rsidR="00E03809" w:rsidRPr="00CB2367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……………………………………………………………………………………………..</w:t>
      </w:r>
    </w:p>
    <w:p w:rsidR="00F304BC" w:rsidRPr="00CB2367" w:rsidRDefault="00F304BC" w:rsidP="00F304BC">
      <w:pPr>
        <w:rPr>
          <w:rFonts w:asciiTheme="minorHAnsi" w:hAnsiTheme="minorHAnsi" w:cstheme="minorHAnsi"/>
          <w:sz w:val="18"/>
          <w:szCs w:val="18"/>
        </w:rPr>
      </w:pPr>
    </w:p>
    <w:p w:rsidR="00F304BC" w:rsidRPr="00000CE7" w:rsidRDefault="00F304BC" w:rsidP="00F304BC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10350" w:type="dxa"/>
        <w:tblInd w:w="-743" w:type="dxa"/>
        <w:tblLayout w:type="fixed"/>
        <w:tblLook w:val="04A0"/>
      </w:tblPr>
      <w:tblGrid>
        <w:gridCol w:w="852"/>
        <w:gridCol w:w="3261"/>
        <w:gridCol w:w="2409"/>
        <w:gridCol w:w="1134"/>
        <w:gridCol w:w="993"/>
        <w:gridCol w:w="1701"/>
      </w:tblGrid>
      <w:tr w:rsidR="00DB4257" w:rsidTr="00DB4257">
        <w:trPr>
          <w:trHeight w:val="1170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ind w:left="405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eastAsia="en-US"/>
              </w:rPr>
              <w:t xml:space="preserve">ΚΑΤΗΓΟΡΙΑ 2: 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ΣΥΜΒΑΤΑ  ΜΕΛΑΝΙΑ ΚΑΙ TONER</w:t>
            </w:r>
          </w:p>
        </w:tc>
      </w:tr>
      <w:tr w:rsidR="00DB4257" w:rsidTr="00DB4257">
        <w:trPr>
          <w:trHeight w:val="1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Α/Α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ΜΟΝΤΕΛΟ ΜΗΧΑΝΗΜΑΤΟΣ (ΕΚΤΥΠΩΤΗΣ/ΦΑΞ /ΦΩΤΟΤΥΠΙΚΟ 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ΕΙΔΟΣ ΑΝΑΛΩΣΙΜΟΥ (ΚΩΔΙΚΟΣ)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ΠΟΣΟΤΗΤΑ (ΤΕΜΑΧΙΟ)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TIMH/ ΤΕΜΑΧΙΟ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ΣΥΝΟΛΙΚΗ ΑΞΙΑ ΣΕ ΕΥΡΩ</w:t>
            </w:r>
          </w:p>
        </w:tc>
      </w:tr>
      <w:tr w:rsidR="00DB4257" w:rsidTr="00DB425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BROTHER FAX 1840C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LC 900BK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CANON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PG 545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CANON MG5150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CLI526BK-DG1525-526 CYM CLI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CANON PIXMA MP520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Canon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 PGI-5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Yellow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CANON PIXMA MP520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Canon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 PGI-5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Cyan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CANON PIXMA MP520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Canon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 PGI-5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Black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CANON PIXMA MP520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Canon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 CLI-8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Magenta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CANON PIXMA MX432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 w:eastAsia="en-US"/>
              </w:rPr>
              <w:t>CL 241 COLOR PG 240 XL BLACK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Canon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Pixma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 MX455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CANON PIXMA 541XL COLOR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Canon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Pixma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 MX455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CANON PIXMA 540XL BLACK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CANON PIXMA MX882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 w:eastAsia="en-US"/>
              </w:rPr>
              <w:t>CLI 226BK, CLI 226M, CLI 226C, CLI 226Y, PGI 225PGBK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CONICA MINOLTA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TN 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CONICA MINOLTA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MT 303B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EPSON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ΜΕΛΑΝΙ T6644 YELOW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EPSON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ΜΕΛΑΝΙ T6641 BLACK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EPSON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ΜΕΛΑΝΙ T6642 CYAN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lastRenderedPageBreak/>
              <w:t>18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EPSON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ΜΕΛΑΝΙ T6643 MAGENTA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EPSON ACULASER 2000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 w:eastAsia="en-US"/>
              </w:rPr>
              <w:t xml:space="preserve">TONER 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ΜΑΥΡΟ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 w:eastAsia="en-US"/>
              </w:rPr>
              <w:t xml:space="preserve"> HIGH CAP: S050437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EPSON ACULASER m 2300D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 w:eastAsia="en-US"/>
              </w:rPr>
              <w:t xml:space="preserve">TONER 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ΜΑΥΡΟ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 w:eastAsia="en-US"/>
              </w:rPr>
              <w:t xml:space="preserve"> HIGH CAP:: S050585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EPSON WP-4015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T7011,T7021,T7012,T7022,T7014,T7024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EPSON WP-4016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 w:eastAsia="en-US"/>
              </w:rPr>
              <w:t>EPSON INK CARTRIDGE XL CYAN 2K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EPSON WP-4017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T7013-T7023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EPSON WP-4018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 w:eastAsia="en-US"/>
              </w:rPr>
              <w:t>EPSON INK CARTRIDGE XL YELLOW 2K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FAX-HP OFFICEJET J3680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HP21-HP22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GESTETNER   MP   2500  LN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TONER  RICOH  MP2500E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HP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C6656A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HP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CARTRIDGE C9504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HP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CARTRIDGE C95045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HP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M 127/125 BLACK CF283A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HP  DESKJET     5940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HP   339   ΜΑΥΡΟ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HP  OFFICEJET PRO 8000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HP 940  ΜΑΥΡΟ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HP  OFFICEJET PRO 8000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 w:eastAsia="en-US"/>
              </w:rPr>
              <w:t>HP 940  XL YELLOW,MAGENTA,CYAN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HP 1000 LASER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C7115X-C7115A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HP 1006 LASER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C13435A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HP 1018 LASER JET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Q2612A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37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HP 5740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C8766E 343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HP 5740 C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C8765 338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39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 w:eastAsia="en-US"/>
              </w:rPr>
              <w:t xml:space="preserve">HP Color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 w:eastAsia="en-US"/>
              </w:rPr>
              <w:t>Laserjet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 w:eastAsia="en-US"/>
              </w:rPr>
              <w:t xml:space="preserve"> CM1312nfi MFP &amp; CP1215 (2)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HP CB543A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Magenta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 w:eastAsia="en-US"/>
              </w:rPr>
              <w:t xml:space="preserve">HP Color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 w:eastAsia="en-US"/>
              </w:rPr>
              <w:t>Laserjet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 w:eastAsia="en-US"/>
              </w:rPr>
              <w:t xml:space="preserve"> CM1312nfi MFP &amp; CP1215 (2)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HP CB542A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Yellow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41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 w:eastAsia="en-US"/>
              </w:rPr>
              <w:t xml:space="preserve">HP Color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 w:eastAsia="en-US"/>
              </w:rPr>
              <w:t>Laserjet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 w:eastAsia="en-US"/>
              </w:rPr>
              <w:t xml:space="preserve"> CM1312nfi MFP &amp; CP1215 (2)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HP CB541A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Cyan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42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 w:eastAsia="en-US"/>
              </w:rPr>
              <w:t xml:space="preserve">HP Color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 w:eastAsia="en-US"/>
              </w:rPr>
              <w:t>Laserjet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 w:eastAsia="en-US"/>
              </w:rPr>
              <w:t xml:space="preserve"> CM1312nfi MFP &amp; CP1215 (2)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HP CB540A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Black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43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HP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Deskjet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 1510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AiO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HP 301XL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Colour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44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HP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Deskjet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 1510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AiO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HP 301XL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Black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45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HP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Deskjet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 3550 &amp; 3745 (2)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HP 56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Black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46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HP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Deskjet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 3550 &amp; 3745 (2)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HP 28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Colour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47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HP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Deskjet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 3550 &amp; 3745 (2)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HP 27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Black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48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HP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Deskjet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 6540 &amp; 6940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HP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Νo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 339  (C8767EE) BLACK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49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HP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Deskjet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 6540 &amp; 6940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 w:eastAsia="en-US"/>
              </w:rPr>
              <w:t>HP No 344  (C9363EE) TRI-COLOR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HP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Deskjet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 D2360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21-22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51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HP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Deskjet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 F380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 w:eastAsia="en-US"/>
              </w:rPr>
              <w:t>HP No 22XL (C9352CE) TRI-COLOUR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52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HP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Deskjet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 F380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 w:eastAsia="en-US"/>
              </w:rPr>
              <w:t>HP No 21XL (C9351CE) BLACK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lastRenderedPageBreak/>
              <w:t>53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HP DESKJET F4280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BLK300XL-COL 300XL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54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HP LASER 1020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CE 310A-314A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HP LASER JET 1320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Q5949X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56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HP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Laserjet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 1022n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HP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Toner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 Q2612X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57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HP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Laserjet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 1200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HP TONER C7115X BLACK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58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HP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Laserjet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 1300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HP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Toner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 Q2613X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59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HP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Laserjet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 1320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 w:eastAsia="en-US"/>
              </w:rPr>
              <w:t>HP TONER No 49X (Q5949X) BLACK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60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HP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Laserjet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 CP1025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CE310A,311A,312A,313A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61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HP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LaserJet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 M1132 MFP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HP CE285A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62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HP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Laserjet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 P 2015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dn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Q7553 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63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HP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Laserjet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 P1006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HP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Toner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 CB435A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64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HP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LaserJet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 P1606dn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 w:eastAsia="en-US"/>
              </w:rPr>
              <w:t>HP TONER No 78A (CE278A) BLACK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65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hp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 LazerjetP1102w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toner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  CE285A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66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 w:eastAsia="en-US"/>
              </w:rPr>
              <w:t xml:space="preserve">HP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 w:eastAsia="en-US"/>
              </w:rPr>
              <w:t>Offcejet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 w:eastAsia="en-US"/>
              </w:rPr>
              <w:t xml:space="preserve"> Pro X476dw MFP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ΗΡ971 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67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 w:eastAsia="en-US"/>
              </w:rPr>
              <w:t xml:space="preserve">HP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 w:eastAsia="en-US"/>
              </w:rPr>
              <w:t>Offcejet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 w:eastAsia="en-US"/>
              </w:rPr>
              <w:t xml:space="preserve"> Pro X476dw MFP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HΡ  971 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68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 w:eastAsia="en-US"/>
              </w:rPr>
              <w:t xml:space="preserve">HP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 w:eastAsia="en-US"/>
              </w:rPr>
              <w:t>Offcejet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 w:eastAsia="en-US"/>
              </w:rPr>
              <w:t xml:space="preserve"> Pro X476dw MFP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ΗΡ 971 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69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 w:eastAsia="en-US"/>
              </w:rPr>
              <w:t xml:space="preserve">HP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 w:eastAsia="en-US"/>
              </w:rPr>
              <w:t>Offcejet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 w:eastAsia="en-US"/>
              </w:rPr>
              <w:t xml:space="preserve"> Pro X476dw MFP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HP 970 Μαύρο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70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HP OFFICE JET 5610 INKJET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HP 56 ΜΑΥΡΟ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71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HP OFFICE JET 5610 INKJET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HP 22XL ΕΓΧΡΩΜΟ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72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HP Office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Pro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 K5400n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 w:eastAsia="en-US"/>
              </w:rPr>
              <w:t xml:space="preserve">HP No 88XL (C9396AE) BLACK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73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HP Office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Pro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 K5400n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 w:eastAsia="en-US"/>
              </w:rPr>
              <w:t>HP No 88XL (C9393AE) YELLOW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74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HP Office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Pro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 K5400n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 w:eastAsia="en-US"/>
              </w:rPr>
              <w:t>HP No 88XL (C9392AE) MAGENTA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75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HP Office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Pro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 K5400n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 w:eastAsia="en-US"/>
              </w:rPr>
              <w:t>HP No 88XL (C9391AE) CYAN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76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HP OFFICEJET 7000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WideFormat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HP 920 SET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77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 w:eastAsia="en-US"/>
              </w:rPr>
              <w:t xml:space="preserve">HP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 w:eastAsia="en-US"/>
              </w:rPr>
              <w:t>Officejet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 w:eastAsia="en-US"/>
              </w:rPr>
              <w:t xml:space="preserve"> J4680 All-in-One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901XL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black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, 901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Tri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-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colour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78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HP OFFICEJET PRO x451dw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HP OFFICEJET PRO x451dw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79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HP OFFICEJET PRO X476dw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HP OFFICEJET PRO X476dw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80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HP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Photosmart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 B010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inkjet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ΜΕΛΑΝΙ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 w:eastAsia="en-US"/>
              </w:rPr>
              <w:t xml:space="preserve"> HEWLETT PACKARD NO 364XL VIVERA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ΜΑΤΖΕΝΤΑ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 w:eastAsia="en-US"/>
              </w:rPr>
              <w:t xml:space="preserve"> (MAGENTA)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81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HP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Photosmart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 B010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inkjet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ΜΕΛΑΝΙ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 w:eastAsia="en-US"/>
              </w:rPr>
              <w:t xml:space="preserve"> HEWLETT PACKARD NO 364XL VIVERA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ΚΥΑΝΟ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 w:eastAsia="en-US"/>
              </w:rPr>
              <w:t xml:space="preserve"> (CYAN)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82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HP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Photosmart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 B010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inkjet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ΜΕΛΑΝΙ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 w:eastAsia="en-US"/>
              </w:rPr>
              <w:t xml:space="preserve"> HEWLETT PACKARD NO 364XL VIVERA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ΚΙΤΡΙΝΟ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 w:eastAsia="en-US"/>
              </w:rPr>
              <w:t xml:space="preserve"> (YELLOW)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83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HP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Photosmart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 B010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inkjet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ΜΕΛΑΝΙ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 w:eastAsia="en-US"/>
              </w:rPr>
              <w:t xml:space="preserve"> HEWLETT PACKARD NO 364 VIVERA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ΜΑΥΡΟ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 w:eastAsia="en-US"/>
              </w:rPr>
              <w:t xml:space="preserve"> (BLACK)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84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HP PHOTOSMART C4280 INKJET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HP 351 XL ΕΓΧΡΩΜΟ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85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HP PHOTOSMART C4280 INKJET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HP 350 XL ΜΑΥΡΟ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lastRenderedPageBreak/>
              <w:t>86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HP PHOTOSMART C4280 INKJET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HP 348 ΦΩΤΟ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87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KONICA -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bizhub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 423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TN414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88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KONICA - bizhub282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ΤΟΝΕΡ (ΜΑΥΡΟ)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89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KONICA MINOLTA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TN116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90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KONICA MINOLTA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TN 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91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KONICA MINOLTA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bizhub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 211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TN 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92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KONICA/MINOLTA 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Dialta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 DI3010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 w:eastAsia="en-US"/>
              </w:rPr>
              <w:t>KONICA/MINOLTA TONER  [OEM: MT-303]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93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KYOCERA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FS 3920 TK 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94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KYOCERA 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KM-2530/3530/4030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95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KYOCERA    5050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TK-715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96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KYOCERA KM- 4035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TONER  KM - 4035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97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KΥOCERA KM-3035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TONER KM 3035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98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LASERJET P1102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285A/285X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LEXMARK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E 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LEXMARK   C  540n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ΜΕΛΑΝΙ YELLOW   C 540H2YG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101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LEXMARK   C  540n    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ΜΕΛΑΝΙ CYAN   C 540H2CG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102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LEXMARK   C  540n   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ΜΕΛΑΝΙ  MAGENTA   C 540H2MG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103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LEXMARK   C  540n   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ΜΕΛΑΝΙ  BLAK   C540H2KG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104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LEXMARK   X  5650   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ΜΕΛΑΝΙ ΜΑΥΡΟ 36  XL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105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LEXMARK  E250/350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dn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 A11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LEXMARK  E250/350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dn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 A11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106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Lexmark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 E120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Τύμπανο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107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Lexmark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 E120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ΤΟΝΕΡ (ΜΑΥΡΟ)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108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Lexmark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 Z2420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Lexmark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 37XL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109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Lexmark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 Z2420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Lexmark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 36XL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nashuatec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 DSm627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toner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 RICOH MP3353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Nashuatech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  DS627 m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Τύμπανο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112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Nashuatech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  DS627 m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 γραφίτης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113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NASUATEC DSM 627 AFICIO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TONER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114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OKI B461/431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dn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OKI B461/431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dn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115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OKI MB451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OKI MB451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116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PANASONIC  KX-FP205     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KX-FA52X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117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Panasonic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 KX-FAT411X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toner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 KX MB 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118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Panasonic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 KX-FP141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KX-FA54X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119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PANASONIC WORKIO 8016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TONER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RICCOH M3554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TONER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121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RICOH 1022/32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TYPE 2220D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122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RICOH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Aficio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 1113  (ΦΩΤΟΤΥΠΙΚΟ)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RICOH TYPE 1220D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123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RICOH DSM725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TONER RICOH MP3353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124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RICOH FAX 1140L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RICOH PRINT CARTRIDGE SP1000E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125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RICOH MP 3554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RICOH MP 3554 PRINT CARTRIDGE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126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RICOH MP3554SP MULT PROD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toner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lastRenderedPageBreak/>
              <w:t>127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SAMSUNG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MLT D103L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128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SAMSUNG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MLT D203S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129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SAMSUNG LASER COLOR CLP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 w:eastAsia="en-US"/>
              </w:rPr>
              <w:t>CLT-C504S/CLT-K504S/CLT-M504S/CLT-Y504S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SAMSUNG M262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TONER M262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131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Samsung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 M2825 ND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MLT-D116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132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Samsung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 M2825 ND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MLT R116  (τύμπανο)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133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Samsung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 M2875FD &amp; M2625FD (2)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Samsung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 MLT-D116L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134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SAMSUNG ML-1660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MLT 10425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135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SAMSUNG ML2851ND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TONER D2850B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136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SAMSUNG SCX-4623F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SAMSUNG MLT-D1052L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137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SAMSUNG SF 70660P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MLT D101S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138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SAMSUNG SL-M2875FD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 w:eastAsia="en-US"/>
              </w:rPr>
              <w:t xml:space="preserve">TONER 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ΜΑΥΡΟ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 w:eastAsia="en-US"/>
              </w:rPr>
              <w:t xml:space="preserve"> HIGH CAP :SAMMLTD116L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139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SAMSUNG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Xpress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 M2022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SAMSUNG MLT-D111S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140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 w:eastAsia="en-US"/>
              </w:rPr>
              <w:t>SAMSUNG X-PRESS M2825 ND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D116L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141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SHARP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AR5623N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142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Sharp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Sharp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 MX-315GT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143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Sharp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AR-016T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144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SHARP  AR  5012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AR 168T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145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SHARP  AR 5623 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MX 235GT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146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SHARP  AR M451U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AR-455LT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147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SHARP AR 5520N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AR-020T AR5520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148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SHARP AR 5623D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TONER AR 5623D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149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SHARP AR 5623N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AR 5623N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SHARP AR-5623N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AR-5623N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151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UTAX  CD 1125      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TONER  KYOCERA  MITA  TK  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152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UTAX CD 1125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TONER για 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Utax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 CD 1125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153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XEROX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TONER C128/M128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154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XEROX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CARTDRIGE C 128/M128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155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XEROX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5021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156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XEROX    5230      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TONER  XEROX 5230 106R01306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157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xerox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 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workcenter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 5230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toner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 106R01306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158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XEROX - WORKCENTER 5330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ΤΟΝΕΡ (ΜΑΥΡΟ)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159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XEROX COPYCENTER C 118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006R01179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160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Xerox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Docuprint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 P1210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Τύμπανο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161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XEROX WORKCENTRE  5330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CARTRRIGE 5330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300"/>
        </w:trPr>
        <w:tc>
          <w:tcPr>
            <w:tcW w:w="851" w:type="dxa"/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261" w:type="dxa"/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409" w:type="dxa"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300"/>
        </w:trPr>
        <w:tc>
          <w:tcPr>
            <w:tcW w:w="851" w:type="dxa"/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261" w:type="dxa"/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409" w:type="dxa"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Φ.Π.Α 24%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B4257" w:rsidTr="00DB4257">
        <w:trPr>
          <w:trHeight w:val="600"/>
        </w:trPr>
        <w:tc>
          <w:tcPr>
            <w:tcW w:w="851" w:type="dxa"/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261" w:type="dxa"/>
            <w:noWrap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409" w:type="dxa"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257" w:rsidRDefault="00DB42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ΣΥΝΟΛΟ ΜΕ Φ.Π.Α 24 %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257" w:rsidRDefault="00DB425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DB4257" w:rsidRPr="00000CE7" w:rsidRDefault="00DB4257" w:rsidP="00F304BC">
      <w:pPr>
        <w:rPr>
          <w:rFonts w:asciiTheme="minorHAnsi" w:hAnsiTheme="minorHAnsi" w:cstheme="minorHAnsi"/>
          <w:sz w:val="18"/>
          <w:szCs w:val="18"/>
        </w:rPr>
      </w:pPr>
    </w:p>
    <w:p w:rsidR="00DB4257" w:rsidRPr="00000CE7" w:rsidRDefault="00DB4257" w:rsidP="00F304BC">
      <w:pPr>
        <w:rPr>
          <w:rFonts w:asciiTheme="minorHAnsi" w:hAnsiTheme="minorHAnsi" w:cstheme="minorHAnsi"/>
          <w:sz w:val="18"/>
          <w:szCs w:val="18"/>
        </w:rPr>
      </w:pPr>
    </w:p>
    <w:p w:rsidR="00DB4257" w:rsidRPr="00000CE7" w:rsidRDefault="00DB4257" w:rsidP="00F304BC">
      <w:pPr>
        <w:rPr>
          <w:rFonts w:asciiTheme="minorHAnsi" w:hAnsiTheme="minorHAnsi" w:cstheme="minorHAnsi"/>
          <w:sz w:val="18"/>
          <w:szCs w:val="18"/>
        </w:rPr>
      </w:pPr>
    </w:p>
    <w:p w:rsidR="00F304BC" w:rsidRPr="00CB2367" w:rsidRDefault="00F304BC" w:rsidP="00F304BC">
      <w:pPr>
        <w:rPr>
          <w:rFonts w:asciiTheme="minorHAnsi" w:hAnsiTheme="minorHAnsi" w:cstheme="minorHAnsi"/>
          <w:sz w:val="18"/>
          <w:szCs w:val="18"/>
        </w:rPr>
      </w:pPr>
    </w:p>
    <w:p w:rsidR="00F304BC" w:rsidRPr="00CB2367" w:rsidRDefault="00F304BC" w:rsidP="00F304BC">
      <w:pPr>
        <w:rPr>
          <w:rFonts w:asciiTheme="minorHAnsi" w:hAnsiTheme="minorHAnsi" w:cstheme="minorHAnsi"/>
          <w:sz w:val="18"/>
          <w:szCs w:val="18"/>
        </w:rPr>
      </w:pPr>
    </w:p>
    <w:p w:rsidR="00F304BC" w:rsidRPr="00CB2367" w:rsidRDefault="00F304BC" w:rsidP="00F304BC">
      <w:pPr>
        <w:rPr>
          <w:rFonts w:asciiTheme="minorHAnsi" w:hAnsiTheme="minorHAnsi" w:cstheme="minorHAnsi"/>
          <w:sz w:val="18"/>
          <w:szCs w:val="18"/>
        </w:rPr>
      </w:pPr>
    </w:p>
    <w:p w:rsidR="00F304BC" w:rsidRPr="00CB2367" w:rsidRDefault="00F304BC" w:rsidP="00F304BC">
      <w:pPr>
        <w:rPr>
          <w:rFonts w:asciiTheme="minorHAnsi" w:hAnsiTheme="minorHAnsi" w:cstheme="minorHAnsi"/>
          <w:sz w:val="18"/>
          <w:szCs w:val="18"/>
        </w:rPr>
      </w:pPr>
      <w:r w:rsidRPr="00CB2367">
        <w:rPr>
          <w:rFonts w:asciiTheme="minorHAnsi" w:hAnsiTheme="minorHAnsi" w:cstheme="minorHAnsi"/>
          <w:sz w:val="18"/>
          <w:szCs w:val="18"/>
        </w:rPr>
        <w:t>ΧΑΝΙΑ ………../………./………..</w:t>
      </w:r>
    </w:p>
    <w:p w:rsidR="00F304BC" w:rsidRPr="00CB2367" w:rsidRDefault="00F304BC" w:rsidP="00F304BC">
      <w:pPr>
        <w:rPr>
          <w:rFonts w:asciiTheme="minorHAnsi" w:hAnsiTheme="minorHAnsi" w:cstheme="minorHAnsi"/>
          <w:sz w:val="18"/>
          <w:szCs w:val="18"/>
        </w:rPr>
      </w:pPr>
    </w:p>
    <w:p w:rsidR="00F304BC" w:rsidRPr="00CB2367" w:rsidRDefault="00F304BC" w:rsidP="00F304BC">
      <w:pPr>
        <w:rPr>
          <w:rFonts w:asciiTheme="minorHAnsi" w:hAnsiTheme="minorHAnsi" w:cstheme="minorHAnsi"/>
          <w:sz w:val="18"/>
          <w:szCs w:val="18"/>
        </w:rPr>
      </w:pPr>
    </w:p>
    <w:p w:rsidR="00F304BC" w:rsidRPr="00CB2367" w:rsidRDefault="00F304BC" w:rsidP="00F304BC">
      <w:pPr>
        <w:rPr>
          <w:rFonts w:asciiTheme="minorHAnsi" w:hAnsiTheme="minorHAnsi" w:cstheme="minorHAnsi"/>
          <w:sz w:val="18"/>
          <w:szCs w:val="18"/>
        </w:rPr>
      </w:pPr>
    </w:p>
    <w:p w:rsidR="00F304BC" w:rsidRPr="00CB2367" w:rsidRDefault="00F304BC" w:rsidP="00F304BC">
      <w:pPr>
        <w:rPr>
          <w:rFonts w:asciiTheme="minorHAnsi" w:hAnsiTheme="minorHAnsi" w:cstheme="minorHAnsi"/>
          <w:sz w:val="18"/>
          <w:szCs w:val="18"/>
        </w:rPr>
      </w:pPr>
      <w:r w:rsidRPr="00CB2367">
        <w:rPr>
          <w:rFonts w:asciiTheme="minorHAnsi" w:hAnsiTheme="minorHAnsi" w:cstheme="minorHAnsi"/>
          <w:sz w:val="18"/>
          <w:szCs w:val="18"/>
        </w:rPr>
        <w:t>ΣΦΡΑΓΙΔΑ -ΥΠΟΓΡΑΦΗ</w:t>
      </w:r>
    </w:p>
    <w:p w:rsidR="00F304BC" w:rsidRPr="00CB2367" w:rsidRDefault="00F304BC">
      <w:pPr>
        <w:rPr>
          <w:rFonts w:asciiTheme="minorHAnsi" w:hAnsiTheme="minorHAnsi" w:cstheme="minorHAnsi"/>
          <w:sz w:val="18"/>
          <w:szCs w:val="18"/>
        </w:rPr>
      </w:pPr>
    </w:p>
    <w:p w:rsidR="00F304BC" w:rsidRPr="00CB2367" w:rsidRDefault="00F304BC">
      <w:pPr>
        <w:rPr>
          <w:rFonts w:asciiTheme="minorHAnsi" w:hAnsiTheme="minorHAnsi" w:cstheme="minorHAnsi"/>
          <w:sz w:val="18"/>
          <w:szCs w:val="18"/>
        </w:rPr>
      </w:pPr>
    </w:p>
    <w:p w:rsidR="00F304BC" w:rsidRPr="00CB2367" w:rsidRDefault="00F304BC">
      <w:pPr>
        <w:rPr>
          <w:rFonts w:asciiTheme="minorHAnsi" w:hAnsiTheme="minorHAnsi" w:cstheme="minorHAnsi"/>
          <w:sz w:val="18"/>
          <w:szCs w:val="18"/>
        </w:rPr>
      </w:pPr>
    </w:p>
    <w:p w:rsidR="00F304BC" w:rsidRPr="00CB2367" w:rsidRDefault="00F304BC">
      <w:pPr>
        <w:rPr>
          <w:rFonts w:asciiTheme="minorHAnsi" w:hAnsiTheme="minorHAnsi" w:cstheme="minorHAnsi"/>
          <w:sz w:val="18"/>
          <w:szCs w:val="18"/>
        </w:rPr>
      </w:pPr>
    </w:p>
    <w:p w:rsidR="00F304BC" w:rsidRPr="00CB2367" w:rsidRDefault="00F304BC">
      <w:pPr>
        <w:rPr>
          <w:rFonts w:asciiTheme="minorHAnsi" w:hAnsiTheme="minorHAnsi" w:cstheme="minorHAnsi"/>
          <w:sz w:val="18"/>
          <w:szCs w:val="18"/>
        </w:rPr>
      </w:pPr>
    </w:p>
    <w:p w:rsidR="00F304BC" w:rsidRPr="00CB2367" w:rsidRDefault="00F304BC">
      <w:pPr>
        <w:rPr>
          <w:rFonts w:asciiTheme="minorHAnsi" w:hAnsiTheme="minorHAnsi" w:cstheme="minorHAnsi"/>
          <w:sz w:val="18"/>
          <w:szCs w:val="18"/>
        </w:rPr>
      </w:pPr>
    </w:p>
    <w:p w:rsidR="00F304BC" w:rsidRPr="00CB2367" w:rsidRDefault="00F304BC">
      <w:pPr>
        <w:rPr>
          <w:rFonts w:asciiTheme="minorHAnsi" w:hAnsiTheme="minorHAnsi" w:cstheme="minorHAnsi"/>
          <w:sz w:val="18"/>
          <w:szCs w:val="18"/>
        </w:rPr>
      </w:pPr>
    </w:p>
    <w:sectPr w:rsidR="00F304BC" w:rsidRPr="00CB2367" w:rsidSect="0057415F">
      <w:pgSz w:w="11906" w:h="16838"/>
      <w:pgMar w:top="1440" w:right="1133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20"/>
  <w:characterSpacingControl w:val="doNotCompress"/>
  <w:compat/>
  <w:rsids>
    <w:rsidRoot w:val="00F304BC"/>
    <w:rsid w:val="00000CE7"/>
    <w:rsid w:val="001A2D75"/>
    <w:rsid w:val="001C0ABB"/>
    <w:rsid w:val="00270534"/>
    <w:rsid w:val="00314A7C"/>
    <w:rsid w:val="00320557"/>
    <w:rsid w:val="003A2641"/>
    <w:rsid w:val="003F3149"/>
    <w:rsid w:val="00496FBF"/>
    <w:rsid w:val="004B283E"/>
    <w:rsid w:val="0050096A"/>
    <w:rsid w:val="0057415F"/>
    <w:rsid w:val="00574B80"/>
    <w:rsid w:val="005E50D9"/>
    <w:rsid w:val="00944DCE"/>
    <w:rsid w:val="00C00A05"/>
    <w:rsid w:val="00CB2367"/>
    <w:rsid w:val="00DB4257"/>
    <w:rsid w:val="00E03809"/>
    <w:rsid w:val="00E14A63"/>
    <w:rsid w:val="00EE2CE7"/>
    <w:rsid w:val="00F304BC"/>
    <w:rsid w:val="00F364F9"/>
    <w:rsid w:val="00FC2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Περιεχόμενα πίνακα"/>
    <w:basedOn w:val="a"/>
    <w:rsid w:val="00F304BC"/>
    <w:pPr>
      <w:widowControl w:val="0"/>
      <w:suppressLineNumbers/>
      <w:suppressAutoHyphens/>
    </w:pPr>
    <w:rPr>
      <w:rFonts w:eastAsia="SimSun" w:cs="Mangal"/>
      <w:kern w:val="2"/>
      <w:lang w:eastAsia="zh-CN" w:bidi="hi-IN"/>
    </w:rPr>
  </w:style>
  <w:style w:type="character" w:styleId="-">
    <w:name w:val="Hyperlink"/>
    <w:basedOn w:val="a0"/>
    <w:uiPriority w:val="99"/>
    <w:semiHidden/>
    <w:unhideWhenUsed/>
    <w:rsid w:val="00CB2367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CB2367"/>
    <w:rPr>
      <w:color w:val="800080"/>
      <w:u w:val="single"/>
    </w:rPr>
  </w:style>
  <w:style w:type="paragraph" w:customStyle="1" w:styleId="xl65">
    <w:name w:val="xl65"/>
    <w:basedOn w:val="a"/>
    <w:rsid w:val="00CB2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CB2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CB2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CB2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CB2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CB2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CB2367"/>
    <w:pPr>
      <w:spacing w:before="100" w:beforeAutospacing="1" w:after="100" w:afterAutospacing="1"/>
    </w:pPr>
  </w:style>
  <w:style w:type="paragraph" w:customStyle="1" w:styleId="xl72">
    <w:name w:val="xl72"/>
    <w:basedOn w:val="a"/>
    <w:rsid w:val="00CB2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CB2367"/>
    <w:pPr>
      <w:spacing w:before="100" w:beforeAutospacing="1" w:after="100" w:afterAutospacing="1"/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3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2573</Words>
  <Characters>13899</Characters>
  <Application>Microsoft Office Word</Application>
  <DocSecurity>0</DocSecurity>
  <Lines>115</Lines>
  <Paragraphs>32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2017-02-03T12:11:00Z</dcterms:created>
  <dcterms:modified xsi:type="dcterms:W3CDTF">2017-06-28T06:34:00Z</dcterms:modified>
</cp:coreProperties>
</file>