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101"/>
        <w:tblW w:w="98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77"/>
        <w:gridCol w:w="4450"/>
        <w:gridCol w:w="4113"/>
      </w:tblGrid>
      <w:tr w:rsidR="00803BEF" w:rsidTr="00803BEF">
        <w:trPr>
          <w:trHeight w:val="221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3BEF" w:rsidRDefault="00803BEF">
            <w:pPr>
              <w:pStyle w:val="a3"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  <w:lang w:eastAsia="el-GR" w:bidi="ar-SA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-26035</wp:posOffset>
                  </wp:positionV>
                  <wp:extent cx="664210" cy="1466850"/>
                  <wp:effectExtent l="19050" t="0" r="2540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46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803BEF" w:rsidRDefault="00803BEF">
            <w:pPr>
              <w:spacing w:line="276" w:lineRule="auto"/>
              <w:ind w:right="4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ΕΛΛΗΝΙΚΗ ΔΗΜΟΚΡΑΤΙΑ </w:t>
            </w:r>
          </w:p>
          <w:p w:rsidR="00803BEF" w:rsidRDefault="00803BEF">
            <w:pPr>
              <w:shd w:val="clear" w:color="auto" w:fill="FFFFFF"/>
              <w:spacing w:line="276" w:lineRule="auto"/>
              <w:ind w:right="48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ΔΗΜΟΣ ΧΑΝΙΩΝ                                           </w:t>
            </w:r>
          </w:p>
          <w:p w:rsidR="00803BEF" w:rsidRDefault="00803BEF">
            <w:pPr>
              <w:shd w:val="clear" w:color="auto" w:fill="FFFFFF"/>
              <w:spacing w:line="276" w:lineRule="auto"/>
              <w:ind w:right="4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ΣΧΟΛΙΚΗ ΕΠΙΤΡΟΠΗ Δ/ΘΜΙΑΣ ΕΚΠ/ΣΗΣ         </w:t>
            </w:r>
          </w:p>
          <w:p w:rsidR="00803BEF" w:rsidRDefault="00803BEF">
            <w:pPr>
              <w:shd w:val="clear" w:color="auto" w:fill="FFFFFF"/>
              <w:spacing w:line="276" w:lineRule="auto"/>
              <w:ind w:right="4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Δ/ΝΣΗ: ΚΡΙΑΡΗ 40 (1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ΟΡΟΦΟΣ) </w:t>
            </w:r>
          </w:p>
          <w:p w:rsidR="00803BEF" w:rsidRDefault="00803BEF">
            <w:pPr>
              <w:shd w:val="clear" w:color="auto" w:fill="FFFFFF"/>
              <w:spacing w:line="276" w:lineRule="auto"/>
              <w:ind w:right="4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ΧΑΝΙΑ Τ.Κ.73135 </w:t>
            </w:r>
          </w:p>
          <w:p w:rsidR="00803BEF" w:rsidRDefault="00803BEF">
            <w:pPr>
              <w:shd w:val="clear" w:color="auto" w:fill="FFFFFF"/>
              <w:spacing w:line="276" w:lineRule="auto"/>
              <w:ind w:right="48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ΤΗΛ: 2821 3 41773</w:t>
            </w:r>
          </w:p>
          <w:p w:rsidR="00803BEF" w:rsidRDefault="00803BEF">
            <w:pPr>
              <w:shd w:val="clear" w:color="auto" w:fill="FFFFFF"/>
              <w:spacing w:line="276" w:lineRule="auto"/>
              <w:ind w:right="4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FAX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:2821 3 41786</w:t>
            </w:r>
          </w:p>
          <w:p w:rsidR="00803BEF" w:rsidRDefault="00803BEF">
            <w:pPr>
              <w:shd w:val="clear" w:color="auto" w:fill="FFFFFF"/>
              <w:spacing w:line="276" w:lineRule="auto"/>
              <w:ind w:left="-1285" w:right="485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email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schepitropi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2@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chania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gr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EF" w:rsidRDefault="00803BE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«ΣΥΝΤΗΡΗΣΗ ΚΑΥΣΤΗΡΩΝ –ΛΕΒΗΤΩΝ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ΚΑΙ ΕΞΑΕΡΩΣΗ ΣΩΜΑΤΩΝ ΚΑΛΟΡΙΦΕΡ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ΣΧΟΛΙΚΩΝ ΜΟΝΑΔΩΝ ΔΕΥΤΕΡΟΒΑΘΜΙΑΣ ΕΚΠΑΙΔΕΥΣΗΣ ΔΗΜΟΥ ΧΑΝΙΩΝ 2019-20»</w:t>
            </w:r>
          </w:p>
          <w:p w:rsidR="00803BEF" w:rsidRDefault="00803BE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03BEF" w:rsidRDefault="00803BE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ΠΡΟΫΠΟΛΟΓΙΣΜΟΣ: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2.387,20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(ΜΕ ΦΠΑ 24%)</w:t>
            </w:r>
          </w:p>
          <w:p w:rsidR="00803BEF" w:rsidRDefault="00803BE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ΧΡΗΜΑΤΟΔΟΤΗΣΗ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ΙΔΙΟΙ ΠΟΡΟΙ</w:t>
            </w:r>
          </w:p>
          <w:p w:rsidR="00803BEF" w:rsidRDefault="00803B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03BEF" w:rsidRDefault="00803BEF" w:rsidP="00803BEF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803BEF" w:rsidRDefault="00803BEF" w:rsidP="00803BEF">
      <w:pPr>
        <w:shd w:val="clear" w:color="auto" w:fill="FFFFFF"/>
        <w:spacing w:line="360" w:lineRule="auto"/>
        <w:ind w:right="48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ΕΝΤΥΠΟ ΟΙΚΟΝΟΜΙΚΗΣ ΠΡΟΣΦΟΡΑΣ</w:t>
      </w:r>
    </w:p>
    <w:p w:rsidR="00803BEF" w:rsidRDefault="00803BEF" w:rsidP="00803BEF">
      <w:pPr>
        <w:shd w:val="clear" w:color="auto" w:fill="FFFFFF"/>
        <w:spacing w:line="360" w:lineRule="auto"/>
        <w:ind w:right="4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Της επιχείρησης …………………………………………………………………………………………………………………,με </w:t>
      </w:r>
    </w:p>
    <w:p w:rsidR="00803BEF" w:rsidRDefault="00803BEF" w:rsidP="00803BEF">
      <w:pPr>
        <w:shd w:val="clear" w:color="auto" w:fill="FFFFFF"/>
        <w:spacing w:line="360" w:lineRule="auto"/>
        <w:ind w:right="4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Α.Φ.Μ. ……………………………………………………………………………Δ.Ο.Υ. …………………………………………..με</w:t>
      </w:r>
    </w:p>
    <w:p w:rsidR="00803BEF" w:rsidRDefault="00803BEF" w:rsidP="00803BEF">
      <w:pPr>
        <w:shd w:val="clear" w:color="auto" w:fill="FFFFFF"/>
        <w:spacing w:line="360" w:lineRule="auto"/>
        <w:ind w:right="4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έδρα ……………………………………………..…, οδός ……………………………………….…………., αριθμός ………, </w:t>
      </w:r>
    </w:p>
    <w:p w:rsidR="00803BEF" w:rsidRDefault="00803BEF" w:rsidP="00803BEF">
      <w:pPr>
        <w:shd w:val="clear" w:color="auto" w:fill="FFFFFF"/>
        <w:spacing w:line="360" w:lineRule="auto"/>
        <w:ind w:right="4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τηλέφωνο ………………………………………………………….……., </w:t>
      </w:r>
      <w:proofErr w:type="spellStart"/>
      <w:r>
        <w:rPr>
          <w:rFonts w:asciiTheme="minorHAnsi" w:hAnsiTheme="minorHAnsi" w:cstheme="minorHAnsi"/>
          <w:sz w:val="20"/>
          <w:szCs w:val="20"/>
        </w:rPr>
        <w:t>fax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………………………………………,</w:t>
      </w:r>
    </w:p>
    <w:p w:rsidR="00803BEF" w:rsidRDefault="00803BEF" w:rsidP="00803BEF">
      <w:pPr>
        <w:shd w:val="clear" w:color="auto" w:fill="FFFFFF"/>
        <w:spacing w:line="360" w:lineRule="auto"/>
        <w:ind w:right="48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sz w:val="20"/>
          <w:szCs w:val="20"/>
          <w:lang w:val="en-US"/>
        </w:rPr>
        <w:t>email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03BEF" w:rsidRDefault="00803BEF" w:rsidP="00803BEF">
      <w:pPr>
        <w:shd w:val="clear" w:color="auto" w:fill="FFFFFF"/>
        <w:spacing w:line="360" w:lineRule="auto"/>
        <w:ind w:right="66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14" w:type="dxa"/>
        <w:tblInd w:w="108" w:type="dxa"/>
        <w:tblLook w:val="04A0"/>
      </w:tblPr>
      <w:tblGrid>
        <w:gridCol w:w="709"/>
        <w:gridCol w:w="2552"/>
        <w:gridCol w:w="1275"/>
        <w:gridCol w:w="1560"/>
        <w:gridCol w:w="1417"/>
        <w:gridCol w:w="1701"/>
      </w:tblGrid>
      <w:tr w:rsidR="00803BEF" w:rsidTr="00803BEF">
        <w:trPr>
          <w:trHeight w:val="9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ΣΧΟΛIKH ΜΟΝΑΔΑ/ΣΥΓΚΡΟΤΗΜΑ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ΑΡΙΘΜΟΣ ΚΑΥΣΤΗΡΩΝ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ΟΝΟΜΑΣΤΙΚΗ ΙΣΧΥΣ ΣΕ KW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ΤΙΜΗ ΣΥΝΟΛΟΥ ΣΕ ΕΥΡΩ ΧΩΡΙΣ Φ.Π.Α 24%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ΤΙΜΗ ΣΥΝΟΛΟΥ ΣΕ ΕΥΡΩ ΜΕ Φ.Π.Α 24 %</w:t>
            </w: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1ο Γυμνάσιο Χανίων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3ο Γυμνάσιο Χανίων'4ο Γυμνάσιο Χανίων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330,  230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3ο Γενικό Λύκειο Χανίων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5ο Γυμνάσιο Χανίων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1ο Γενικό Λύκειο Χανίων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6ο Γυμνάσιο Χανίων '4ο Γενικό Λύκειο Χανίων' Εσπερινό Γυμνάσιο Χανίων' Εσπερινό Λύκειο Χανίων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410,  410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7ο Γυμνάσιο Χανίων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1ο Γυμνάσιο Ελ. Βενιζέλου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2ο Γυμνάσιο Ελ. Βενιζέλου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Γυμνάσιο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Κουνουπιδιανών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Γυμνάσιο Ν Κυδωνίας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Γυμνάσιο Σούδας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Μουσικό Σχολείο Θερίσου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2ο Γενικό Λύκειο Χανίων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Γενικό Λύκειο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Ακρωτηρίου'ΕΠΑΛ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Ακρωτηρίου'Ε.Ε.Ε.Ε.Κ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. Χανίων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520,  520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Γενικό Λύκειο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Ελευθ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. Βενιζέλου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Γενικό Λύκειο Ν Κυδωνίας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100,  113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Γενικό Λύκειο Σούδας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1ο ΕΠΑΛ Χανίων '2ο Γυμνάσιο Χανίων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165,  40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2ο ΕΠΑΛ Χανίων' Εσπερινό ΕΠΑΛ Χανίων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250, 170 ,103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ΕΠΑΛ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Ελευθ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. Βενιζέλου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ΣΥΝΟΛΟ ΧΩΡΙΣ Φ.Π.Α 24%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30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Φ.Π.Α 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</w:pPr>
          </w:p>
        </w:tc>
      </w:tr>
      <w:tr w:rsidR="00803BEF" w:rsidTr="00803BEF">
        <w:trPr>
          <w:trHeight w:val="600"/>
        </w:trPr>
        <w:tc>
          <w:tcPr>
            <w:tcW w:w="709" w:type="dxa"/>
            <w:noWrap/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52" w:type="dxa"/>
            <w:noWrap/>
            <w:vAlign w:val="bottom"/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  <w:t>ΣΥΝΟΛΟ ΜΕ Φ.Π.Α 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3BEF" w:rsidRDefault="00803BEF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BEF" w:rsidRDefault="00803BEF">
            <w:pPr>
              <w:suppressAutoHyphens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l-GR"/>
              </w:rPr>
            </w:pPr>
          </w:p>
        </w:tc>
      </w:tr>
    </w:tbl>
    <w:p w:rsidR="00803BEF" w:rsidRDefault="00803BEF" w:rsidP="00803BEF">
      <w:pPr>
        <w:spacing w:after="280" w:line="360" w:lineRule="auto"/>
        <w:ind w:left="-426"/>
        <w:rPr>
          <w:rFonts w:asciiTheme="minorHAnsi" w:hAnsiTheme="minorHAnsi" w:cstheme="minorHAnsi"/>
          <w:bCs/>
          <w:sz w:val="20"/>
          <w:szCs w:val="20"/>
        </w:rPr>
      </w:pPr>
    </w:p>
    <w:p w:rsidR="00803BEF" w:rsidRDefault="00803BEF" w:rsidP="00803BEF">
      <w:pPr>
        <w:spacing w:after="280" w:line="360" w:lineRule="auto"/>
        <w:ind w:left="-42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Για την εργασία της εξαέρωσης των 1.245  σωμάτων καλοριφέρ , προσφέρω  το ποσό των                      ευρώ με Φ.Π.Α 24%.</w:t>
      </w:r>
    </w:p>
    <w:p w:rsidR="00803BEF" w:rsidRDefault="00803BEF" w:rsidP="00803BEF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ΧΑΝΙΑ……./……/2019</w:t>
      </w:r>
    </w:p>
    <w:p w:rsidR="00803BEF" w:rsidRDefault="00803BEF" w:rsidP="00803BEF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Ο ΠΡΟΣΦΕΡΩΝ</w:t>
      </w:r>
    </w:p>
    <w:p w:rsidR="00803BEF" w:rsidRDefault="00803BEF" w:rsidP="00803BEF">
      <w:pPr>
        <w:spacing w:line="36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(σφραγίδα –υπογραφή)</w:t>
      </w:r>
    </w:p>
    <w:p w:rsidR="001C0ABB" w:rsidRDefault="001C0ABB"/>
    <w:sectPr w:rsidR="001C0ABB" w:rsidSect="001C0A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803BEF"/>
    <w:rsid w:val="001550AC"/>
    <w:rsid w:val="001A2D75"/>
    <w:rsid w:val="001C0ABB"/>
    <w:rsid w:val="00320557"/>
    <w:rsid w:val="003A2641"/>
    <w:rsid w:val="00574B80"/>
    <w:rsid w:val="00803BEF"/>
    <w:rsid w:val="0092119E"/>
    <w:rsid w:val="00944DCE"/>
    <w:rsid w:val="00C00A05"/>
    <w:rsid w:val="00CE3984"/>
    <w:rsid w:val="00D07B14"/>
    <w:rsid w:val="00EE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EF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803BEF"/>
    <w:pPr>
      <w:widowControl w:val="0"/>
      <w:suppressLineNumbers/>
    </w:pPr>
    <w:rPr>
      <w:rFonts w:eastAsia="SimSun" w:cs="Mangal"/>
      <w:kern w:val="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2019-10-01T11:25:00Z</dcterms:created>
  <dcterms:modified xsi:type="dcterms:W3CDTF">2019-10-01T11:26:00Z</dcterms:modified>
</cp:coreProperties>
</file>