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780B" w14:textId="77777777" w:rsidR="00616E53" w:rsidRDefault="00616E53" w:rsidP="00616E53">
      <w:pPr>
        <w:pageBreakBefore/>
        <w:suppressAutoHyphens w:val="0"/>
      </w:pPr>
    </w:p>
    <w:p w14:paraId="3F101D01" w14:textId="77777777" w:rsidR="00616E53" w:rsidRDefault="00616E53" w:rsidP="00616E53">
      <w:pPr>
        <w:pStyle w:val="2"/>
      </w:pPr>
      <w:r>
        <w:t>Παράρτημα Ε</w:t>
      </w:r>
    </w:p>
    <w:p w14:paraId="6835957D" w14:textId="77777777" w:rsidR="00616E53" w:rsidRDefault="00616E53" w:rsidP="00616E53">
      <w:pPr>
        <w:pStyle w:val="3"/>
      </w:pPr>
      <w:r>
        <w:t>«Έντυπα οικονομικής προσφοράς Ι»</w:t>
      </w:r>
    </w:p>
    <w:p w14:paraId="6AB4CC5A" w14:textId="77777777" w:rsidR="00616E53" w:rsidRDefault="00616E53" w:rsidP="00616E53">
      <w:pPr>
        <w:jc w:val="center"/>
        <w:rPr>
          <w:rFonts w:ascii="Liberation Sans" w:eastAsia="Droid Sans Fallback" w:hAnsi="Liberation Sans" w:cs="FreeSans"/>
          <w:b/>
          <w:bCs/>
          <w:sz w:val="28"/>
          <w:szCs w:val="28"/>
        </w:rPr>
      </w:pPr>
      <w:r>
        <w:rPr>
          <w:rFonts w:ascii="Liberation Sans" w:eastAsia="Droid Sans Fallback" w:hAnsi="Liberation Sans" w:cs="FreeSans"/>
          <w:b/>
          <w:bCs/>
          <w:sz w:val="28"/>
          <w:szCs w:val="28"/>
        </w:rPr>
        <w:t xml:space="preserve">Τμήμα υπηρεσιών Τ2 </w:t>
      </w:r>
    </w:p>
    <w:p w14:paraId="351080C6" w14:textId="77777777" w:rsidR="00616E53" w:rsidRDefault="00616E53" w:rsidP="00616E53"/>
    <w:p w14:paraId="5528EADE" w14:textId="77777777" w:rsidR="00616E53" w:rsidRDefault="00616E53" w:rsidP="00616E53">
      <w:pPr>
        <w:pStyle w:val="Textbody"/>
        <w:jc w:val="center"/>
      </w:pPr>
      <w:r>
        <w:t>Π Ρ Ο Σ Φ Ο Ρ Α</w:t>
      </w:r>
    </w:p>
    <w:p w14:paraId="1DC736AB" w14:textId="77777777" w:rsidR="00616E53" w:rsidRDefault="00616E53" w:rsidP="00616E53">
      <w:pPr>
        <w:pStyle w:val="Textbody"/>
      </w:pPr>
      <w:r>
        <w:t>Της επιχείρησης ..................................................................................................................................,</w:t>
      </w:r>
    </w:p>
    <w:p w14:paraId="7E8906CC" w14:textId="77777777" w:rsidR="00616E53" w:rsidRDefault="00616E53" w:rsidP="00616E53">
      <w:pPr>
        <w:pStyle w:val="Textbody"/>
      </w:pPr>
      <w:r>
        <w:t>έδρα: .......... ............................, οδός ................................................, αριθμός ............, ΤΚ...............,</w:t>
      </w:r>
    </w:p>
    <w:p w14:paraId="69D6C7A7" w14:textId="77777777" w:rsidR="00616E53" w:rsidRDefault="00616E53" w:rsidP="00616E53">
      <w:pPr>
        <w:pStyle w:val="Textbody"/>
      </w:pPr>
      <w:r>
        <w:t>τηλέφωνο: ........................................................, τηλεομοιότυπο (</w:t>
      </w:r>
      <w:proofErr w:type="spellStart"/>
      <w:r>
        <w:t>fax</w:t>
      </w:r>
      <w:proofErr w:type="spellEnd"/>
      <w:r>
        <w:t>): ...............................................</w:t>
      </w:r>
    </w:p>
    <w:p w14:paraId="6FB64222" w14:textId="77777777" w:rsidR="00616E53" w:rsidRDefault="00616E53" w:rsidP="00616E53">
      <w:pPr>
        <w:pStyle w:val="Textbody"/>
      </w:pPr>
      <w:r>
        <w:t>Αφού έλαβα γνώση της Διακήρυξης του διαγωνισμού που αναγράφεται στον τίτλο και των λοιπών στοιχείων της μελέτης και της διακήρυξης, καθώς και των συνθηκών εκτέλεσης της εργασίας, υποβάλλω την παρούσα προσφορά. Δηλώνω ότι αποδέχομαι πλήρως και χωρίς επιφύλαξη όλα τα ανωτέρω και αναλαμβάνω την εκτέλεση των εργασιών επισκευής των οχημάτων του Δήμου για την ακόλουθη κατηγορία εργασιών με τα παρακάτω ποσοστά έκπτωσης στην τιμή ανά ώρα εργασίας επισκευής :</w:t>
      </w:r>
    </w:p>
    <w:p w14:paraId="3E1404D8" w14:textId="77777777" w:rsidR="00616E53" w:rsidRDefault="00616E53" w:rsidP="00616E53">
      <w:pPr>
        <w:pStyle w:val="Textbody"/>
        <w:spacing w:before="57" w:after="142"/>
        <w:jc w:val="center"/>
        <w:rPr>
          <w:b/>
          <w:bCs/>
          <w:sz w:val="22"/>
          <w:szCs w:val="22"/>
        </w:rPr>
      </w:pPr>
      <w:r>
        <w:rPr>
          <w:b/>
          <w:bCs/>
          <w:sz w:val="22"/>
          <w:szCs w:val="22"/>
        </w:rPr>
        <w:t>Τιμή προϋπολογισμού εργατοώρας (ποσό σε Ευρώ/Ώρα χωρίς ΦΠΑ) = 45,00 €</w:t>
      </w:r>
    </w:p>
    <w:p w14:paraId="210A9AED" w14:textId="77777777" w:rsidR="00616E53" w:rsidRDefault="00616E53" w:rsidP="00616E53">
      <w:pPr>
        <w:pStyle w:val="Textbody"/>
      </w:pPr>
    </w:p>
    <w:tbl>
      <w:tblPr>
        <w:tblW w:w="8937" w:type="dxa"/>
        <w:tblInd w:w="716" w:type="dxa"/>
        <w:tblLayout w:type="fixed"/>
        <w:tblCellMar>
          <w:left w:w="10" w:type="dxa"/>
          <w:right w:w="10" w:type="dxa"/>
        </w:tblCellMar>
        <w:tblLook w:val="0000" w:firstRow="0" w:lastRow="0" w:firstColumn="0" w:lastColumn="0" w:noHBand="0" w:noVBand="0"/>
      </w:tblPr>
      <w:tblGrid>
        <w:gridCol w:w="4533"/>
        <w:gridCol w:w="4404"/>
      </w:tblGrid>
      <w:tr w:rsidR="00616E53" w14:paraId="0DF4A21B" w14:textId="77777777" w:rsidTr="001A0244">
        <w:tblPrEx>
          <w:tblCellMar>
            <w:top w:w="0" w:type="dxa"/>
            <w:bottom w:w="0" w:type="dxa"/>
          </w:tblCellMar>
        </w:tblPrEx>
        <w:trPr>
          <w:cantSplit/>
          <w:trHeight w:val="1092"/>
        </w:trPr>
        <w:tc>
          <w:tcPr>
            <w:tcW w:w="8937"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2EE64260" w14:textId="77777777" w:rsidR="00616E53" w:rsidRDefault="00616E53" w:rsidP="001A0244">
            <w:pPr>
              <w:pStyle w:val="Textbody"/>
              <w:jc w:val="center"/>
              <w:rPr>
                <w:b/>
                <w:bCs/>
                <w:sz w:val="20"/>
                <w:szCs w:val="20"/>
              </w:rPr>
            </w:pPr>
            <w:r>
              <w:rPr>
                <w:b/>
                <w:bCs/>
                <w:sz w:val="20"/>
                <w:szCs w:val="20"/>
              </w:rPr>
              <w:t xml:space="preserve">Τμήμα Υπηρεσιών </w:t>
            </w:r>
          </w:p>
          <w:p w14:paraId="528D3344" w14:textId="77777777" w:rsidR="00616E53" w:rsidRDefault="00616E53" w:rsidP="001A0244">
            <w:pPr>
              <w:pStyle w:val="Textbody"/>
              <w:jc w:val="center"/>
            </w:pPr>
            <w:r>
              <w:rPr>
                <w:b/>
                <w:bCs/>
                <w:sz w:val="20"/>
                <w:szCs w:val="20"/>
              </w:rPr>
              <w:t xml:space="preserve">Τ2  Επισκευές ελαστικών οχημάτων </w:t>
            </w:r>
            <w:r>
              <w:rPr>
                <w:rFonts w:eastAsia="Times New Roman" w:cs="Liberation Serif"/>
                <w:b/>
                <w:bCs/>
                <w:color w:val="000000"/>
                <w:kern w:val="0"/>
                <w:sz w:val="18"/>
                <w:szCs w:val="18"/>
                <w:lang w:eastAsia="el-GR" w:bidi="ar-SA"/>
              </w:rPr>
              <w:t xml:space="preserve"> (ομάδας Α,Β,Γ,Δ,Ε,Ζ, Η) </w:t>
            </w:r>
          </w:p>
        </w:tc>
      </w:tr>
      <w:tr w:rsidR="00616E53" w14:paraId="5ACCDBD9" w14:textId="77777777" w:rsidTr="001A0244">
        <w:tblPrEx>
          <w:tblCellMar>
            <w:top w:w="0" w:type="dxa"/>
            <w:bottom w:w="0" w:type="dxa"/>
          </w:tblCellMar>
        </w:tblPrEx>
        <w:trPr>
          <w:cantSplit/>
          <w:trHeight w:val="311"/>
        </w:trPr>
        <w:tc>
          <w:tcPr>
            <w:tcW w:w="8937"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7CFB9695" w14:textId="77777777" w:rsidR="00616E53" w:rsidRDefault="00616E53" w:rsidP="001A0244">
            <w:pPr>
              <w:pStyle w:val="Textbody"/>
            </w:pPr>
            <w:r>
              <w:rPr>
                <w:b/>
                <w:bCs/>
                <w:sz w:val="20"/>
                <w:szCs w:val="20"/>
              </w:rPr>
              <w:t xml:space="preserve">Ποσοστιαία έκπτωση </w:t>
            </w:r>
            <w:r>
              <w:rPr>
                <w:b/>
                <w:bCs/>
              </w:rPr>
              <w:t xml:space="preserve">«β» </w:t>
            </w:r>
            <w:r>
              <w:rPr>
                <w:b/>
                <w:bCs/>
                <w:sz w:val="20"/>
                <w:szCs w:val="20"/>
              </w:rPr>
              <w:t>επί τοις εκατό % (ολογράφως και αριθμητικώς) επί της τιμής της χρέωσης ανά ώρα εργασίας για την εκτέλεση των εργασιών επισκευής και συντήρησης του συγκεκριμένου τμήματος, όπως αυτές περιγράφονται στην μελέτη (Παράρτημα Γ,  Πίνακας κόστους ενδεικτικών εργασιών ) αλλά και για όποιες δεν περιγράφονται και δεν είναι δυνατόν να προβλεφθούν αλλά ίσως απαιτηθεί η εκτέλεση τους κατά τη διάρκεια της σύμβασης</w:t>
            </w:r>
            <w:r>
              <w:t>.</w:t>
            </w:r>
          </w:p>
        </w:tc>
      </w:tr>
      <w:tr w:rsidR="00616E53" w14:paraId="77F75CCB" w14:textId="77777777" w:rsidTr="001A0244">
        <w:tblPrEx>
          <w:tblCellMar>
            <w:top w:w="0" w:type="dxa"/>
            <w:bottom w:w="0" w:type="dxa"/>
          </w:tblCellMar>
        </w:tblPrEx>
        <w:trPr>
          <w:cantSplit/>
          <w:trHeight w:val="311"/>
        </w:trPr>
        <w:tc>
          <w:tcPr>
            <w:tcW w:w="4533" w:type="dxa"/>
            <w:tcBorders>
              <w:left w:val="single" w:sz="2" w:space="0" w:color="000000"/>
              <w:bottom w:val="single" w:sz="4" w:space="0" w:color="000000"/>
            </w:tcBorders>
            <w:shd w:val="clear" w:color="auto" w:fill="DDDDDD"/>
            <w:tcMar>
              <w:top w:w="55" w:type="dxa"/>
              <w:left w:w="55" w:type="dxa"/>
              <w:bottom w:w="55" w:type="dxa"/>
              <w:right w:w="55" w:type="dxa"/>
            </w:tcMar>
            <w:vAlign w:val="center"/>
          </w:tcPr>
          <w:p w14:paraId="001AE848" w14:textId="77777777" w:rsidR="00616E53" w:rsidRDefault="00616E53" w:rsidP="001A0244">
            <w:pPr>
              <w:pStyle w:val="Standard"/>
              <w:jc w:val="center"/>
              <w:rPr>
                <w:b/>
                <w:bCs/>
                <w:sz w:val="20"/>
                <w:szCs w:val="20"/>
              </w:rPr>
            </w:pPr>
            <w:r>
              <w:rPr>
                <w:b/>
                <w:bCs/>
                <w:sz w:val="20"/>
                <w:szCs w:val="20"/>
              </w:rPr>
              <w:t>Αριθμητικώς</w:t>
            </w:r>
          </w:p>
        </w:tc>
        <w:tc>
          <w:tcPr>
            <w:tcW w:w="4404" w:type="dxa"/>
            <w:tcBorders>
              <w:left w:val="single" w:sz="2" w:space="0" w:color="000000"/>
              <w:bottom w:val="single" w:sz="4" w:space="0" w:color="000000"/>
              <w:right w:val="single" w:sz="2" w:space="0" w:color="000000"/>
            </w:tcBorders>
            <w:shd w:val="clear" w:color="auto" w:fill="DDDDDD"/>
            <w:tcMar>
              <w:top w:w="55" w:type="dxa"/>
              <w:left w:w="55" w:type="dxa"/>
              <w:bottom w:w="55" w:type="dxa"/>
              <w:right w:w="55" w:type="dxa"/>
            </w:tcMar>
            <w:vAlign w:val="center"/>
          </w:tcPr>
          <w:p w14:paraId="234DBA78" w14:textId="77777777" w:rsidR="00616E53" w:rsidRDefault="00616E53" w:rsidP="001A0244">
            <w:pPr>
              <w:pStyle w:val="Standard"/>
              <w:jc w:val="center"/>
              <w:rPr>
                <w:b/>
                <w:bCs/>
                <w:sz w:val="20"/>
                <w:szCs w:val="20"/>
              </w:rPr>
            </w:pPr>
            <w:r>
              <w:rPr>
                <w:b/>
                <w:bCs/>
                <w:sz w:val="20"/>
                <w:szCs w:val="20"/>
              </w:rPr>
              <w:t>Ολογράφως</w:t>
            </w:r>
          </w:p>
        </w:tc>
      </w:tr>
      <w:tr w:rsidR="00616E53" w14:paraId="4BC8E6FB" w14:textId="77777777" w:rsidTr="001A0244">
        <w:tblPrEx>
          <w:tblCellMar>
            <w:top w:w="0" w:type="dxa"/>
            <w:bottom w:w="0" w:type="dxa"/>
          </w:tblCellMar>
        </w:tblPrEx>
        <w:trPr>
          <w:cantSplit/>
          <w:trHeight w:val="311"/>
        </w:trPr>
        <w:tc>
          <w:tcPr>
            <w:tcW w:w="45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7AFBFBF" w14:textId="77777777" w:rsidR="00616E53" w:rsidRDefault="00616E53" w:rsidP="001A0244">
            <w:pPr>
              <w:pStyle w:val="Textbody"/>
              <w:spacing w:after="0"/>
              <w:rPr>
                <w:sz w:val="20"/>
                <w:szCs w:val="20"/>
              </w:rPr>
            </w:pPr>
          </w:p>
        </w:tc>
        <w:tc>
          <w:tcPr>
            <w:tcW w:w="44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C5BE0B8" w14:textId="77777777" w:rsidR="00616E53" w:rsidRDefault="00616E53" w:rsidP="001A0244">
            <w:pPr>
              <w:pStyle w:val="Textbody"/>
              <w:spacing w:after="0"/>
              <w:rPr>
                <w:sz w:val="20"/>
                <w:szCs w:val="20"/>
              </w:rPr>
            </w:pPr>
          </w:p>
        </w:tc>
      </w:tr>
    </w:tbl>
    <w:p w14:paraId="755219DA" w14:textId="77777777" w:rsidR="00616E53" w:rsidRDefault="00616E53" w:rsidP="00616E53">
      <w:pPr>
        <w:pStyle w:val="Textbody"/>
      </w:pPr>
    </w:p>
    <w:p w14:paraId="69B6A4E6" w14:textId="77777777" w:rsidR="00616E53" w:rsidRDefault="00616E53" w:rsidP="00616E53">
      <w:pPr>
        <w:pageBreakBefore/>
        <w:suppressAutoHyphens w:val="0"/>
      </w:pPr>
    </w:p>
    <w:p w14:paraId="1EE0EA31" w14:textId="77777777" w:rsidR="00616E53" w:rsidRDefault="00616E53" w:rsidP="00616E53">
      <w:pPr>
        <w:pStyle w:val="3"/>
      </w:pPr>
      <w:r>
        <w:t>«Έντυπα οικονομικής προσφοράς ΙΙ»</w:t>
      </w:r>
    </w:p>
    <w:p w14:paraId="35851D16" w14:textId="77777777" w:rsidR="00616E53" w:rsidRDefault="00616E53" w:rsidP="00616E53">
      <w:pPr>
        <w:pStyle w:val="3"/>
      </w:pPr>
      <w:r>
        <w:t>Τμήματα υπηρεσιών και προμήθειας ανταλλακτικών Τ1, Τ3-Τ15)</w:t>
      </w:r>
    </w:p>
    <w:p w14:paraId="4EB9B32D" w14:textId="77777777" w:rsidR="00616E53" w:rsidRDefault="00616E53" w:rsidP="00616E53">
      <w:pPr>
        <w:pStyle w:val="Textbody"/>
        <w:jc w:val="center"/>
      </w:pPr>
      <w:r>
        <w:t>Π Ρ Ο Σ Φ Ο Ρ Α</w:t>
      </w:r>
    </w:p>
    <w:p w14:paraId="451BAB8D" w14:textId="77777777" w:rsidR="00616E53" w:rsidRDefault="00616E53" w:rsidP="00616E53">
      <w:pPr>
        <w:pStyle w:val="Textbody"/>
      </w:pPr>
      <w:r>
        <w:t>Της επιχείρησης ..................................................................................................................................,</w:t>
      </w:r>
    </w:p>
    <w:p w14:paraId="519110C5" w14:textId="77777777" w:rsidR="00616E53" w:rsidRDefault="00616E53" w:rsidP="00616E53">
      <w:pPr>
        <w:pStyle w:val="Textbody"/>
      </w:pPr>
      <w:r>
        <w:t>έδρα: .......... ............................, οδός ................................................, αριθμός ............, ΤΚ...............,</w:t>
      </w:r>
    </w:p>
    <w:p w14:paraId="453D3985" w14:textId="77777777" w:rsidR="00616E53" w:rsidRDefault="00616E53" w:rsidP="00616E53">
      <w:pPr>
        <w:pStyle w:val="Textbody"/>
      </w:pPr>
      <w:r>
        <w:t>τηλέφωνο: ........................................................, τηλεομοιότυπο (</w:t>
      </w:r>
      <w:proofErr w:type="spellStart"/>
      <w:r>
        <w:t>fax</w:t>
      </w:r>
      <w:proofErr w:type="spellEnd"/>
      <w:r>
        <w:t>): ...............................................</w:t>
      </w:r>
    </w:p>
    <w:p w14:paraId="58D488FE" w14:textId="77777777" w:rsidR="00616E53" w:rsidRDefault="00616E53" w:rsidP="00616E53">
      <w:pPr>
        <w:pStyle w:val="Textbody"/>
      </w:pPr>
      <w:r>
        <w:t>Αφού έλαβα γνώση της Διακήρυξης του διαγωνισμού που αναγράφεται στον τίτλο και των λοιπών στοιχείων της μελέτης και της διακήρυξης, καθώς και των συνθηκών εκτέλεσης της εργασίας, υποβάλλω την παρούσα προσφορά. Δηλώνω ότι αποδέχομαι πλήρως και χωρίς επιφύλαξη όλα τα ανωτέρω και αναλαμβάνω την εκτέλεση των εργασιών επισκευής των οχημάτων του Δήμου για την ακόλουθη κατηγορία/τμήμα εργασιών με το παρακάτω ποσοστό έκπτωσης (β%) στην τιμή ανά ώρα εργασίας επισκευής και την προμήθεια των απαιτούμενων ανταλλακτικών για το αντίστοιχο τμήμα με το παρακάτω ποσοστό έκπτωσης (α%) επί των τιμών των ανταλλακτικών των εκάστοτε ισχυόντων τιμοκαταλόγων των επίσημων αντιπροσώπων:</w:t>
      </w:r>
    </w:p>
    <w:p w14:paraId="6C9864C4" w14:textId="77777777" w:rsidR="00616E53" w:rsidRDefault="00616E53" w:rsidP="00616E53">
      <w:pPr>
        <w:pStyle w:val="Textbody"/>
        <w:spacing w:before="57" w:after="142"/>
        <w:jc w:val="center"/>
        <w:rPr>
          <w:b/>
          <w:bCs/>
          <w:sz w:val="22"/>
          <w:szCs w:val="22"/>
        </w:rPr>
      </w:pPr>
      <w:r>
        <w:rPr>
          <w:b/>
          <w:bCs/>
          <w:sz w:val="22"/>
          <w:szCs w:val="22"/>
        </w:rPr>
        <w:t>Τιμή προϋπολογισμού εργατοώρας (ποσό σε Ευρώ/Ώρα χωρίς ΦΠΑ) = 45,00 €</w:t>
      </w:r>
    </w:p>
    <w:p w14:paraId="2D5EB402" w14:textId="77777777" w:rsidR="00616E53" w:rsidRDefault="00616E53" w:rsidP="00616E53">
      <w:pPr>
        <w:pStyle w:val="Textbody"/>
        <w:spacing w:before="57" w:after="142"/>
        <w:jc w:val="center"/>
        <w:rPr>
          <w:b/>
          <w:bCs/>
          <w:sz w:val="22"/>
          <w:szCs w:val="22"/>
        </w:rPr>
      </w:pPr>
    </w:p>
    <w:tbl>
      <w:tblPr>
        <w:tblW w:w="8937" w:type="dxa"/>
        <w:tblInd w:w="716" w:type="dxa"/>
        <w:tblLayout w:type="fixed"/>
        <w:tblCellMar>
          <w:left w:w="10" w:type="dxa"/>
          <w:right w:w="10" w:type="dxa"/>
        </w:tblCellMar>
        <w:tblLook w:val="0000" w:firstRow="0" w:lastRow="0" w:firstColumn="0" w:lastColumn="0" w:noHBand="0" w:noVBand="0"/>
      </w:tblPr>
      <w:tblGrid>
        <w:gridCol w:w="4533"/>
        <w:gridCol w:w="4404"/>
      </w:tblGrid>
      <w:tr w:rsidR="00616E53" w14:paraId="0C4B5AE9" w14:textId="77777777" w:rsidTr="001A0244">
        <w:tblPrEx>
          <w:tblCellMar>
            <w:top w:w="0" w:type="dxa"/>
            <w:bottom w:w="0" w:type="dxa"/>
          </w:tblCellMar>
        </w:tblPrEx>
        <w:trPr>
          <w:cantSplit/>
          <w:trHeight w:val="311"/>
        </w:trPr>
        <w:tc>
          <w:tcPr>
            <w:tcW w:w="8937"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252C6D7F" w14:textId="77777777" w:rsidR="00616E53" w:rsidRDefault="00616E53" w:rsidP="001A0244">
            <w:pPr>
              <w:pStyle w:val="Textbody"/>
              <w:jc w:val="center"/>
              <w:rPr>
                <w:b/>
                <w:bCs/>
                <w:sz w:val="20"/>
                <w:szCs w:val="20"/>
              </w:rPr>
            </w:pPr>
            <w:r>
              <w:rPr>
                <w:b/>
                <w:bCs/>
                <w:sz w:val="20"/>
                <w:szCs w:val="20"/>
              </w:rPr>
              <w:t xml:space="preserve">Τμήμα Υπηρεσιών </w:t>
            </w:r>
          </w:p>
          <w:p w14:paraId="34716087" w14:textId="77777777" w:rsidR="00616E53" w:rsidRDefault="00616E53" w:rsidP="001A0244">
            <w:pPr>
              <w:pStyle w:val="Textbody"/>
              <w:jc w:val="center"/>
              <w:rPr>
                <w:b/>
                <w:bCs/>
                <w:sz w:val="20"/>
                <w:szCs w:val="20"/>
              </w:rPr>
            </w:pPr>
          </w:p>
          <w:p w14:paraId="7C90E824" w14:textId="77777777" w:rsidR="00616E53" w:rsidRDefault="00616E53" w:rsidP="001A0244">
            <w:pPr>
              <w:pStyle w:val="Textbody"/>
              <w:jc w:val="center"/>
              <w:rPr>
                <w:b/>
                <w:bCs/>
                <w:sz w:val="20"/>
                <w:szCs w:val="20"/>
              </w:rPr>
            </w:pPr>
            <w:r>
              <w:rPr>
                <w:b/>
                <w:bCs/>
                <w:sz w:val="20"/>
                <w:szCs w:val="20"/>
              </w:rPr>
              <w:t>------------------------------------------------------------------------------------------------------------------------------------</w:t>
            </w:r>
          </w:p>
          <w:p w14:paraId="5E26A9C2" w14:textId="77777777" w:rsidR="00616E53" w:rsidRDefault="00616E53" w:rsidP="001A0244">
            <w:pPr>
              <w:pStyle w:val="Textbody"/>
              <w:jc w:val="center"/>
              <w:rPr>
                <w:sz w:val="20"/>
                <w:szCs w:val="20"/>
              </w:rPr>
            </w:pPr>
            <w:r>
              <w:rPr>
                <w:sz w:val="20"/>
                <w:szCs w:val="20"/>
              </w:rPr>
              <w:t>(Παρακαλώ συμπληρώστε το Τμήμα για το οποίο υποβάλετε προσφορά)</w:t>
            </w:r>
          </w:p>
        </w:tc>
      </w:tr>
      <w:tr w:rsidR="00616E53" w14:paraId="7BA42479" w14:textId="77777777" w:rsidTr="001A0244">
        <w:tblPrEx>
          <w:tblCellMar>
            <w:top w:w="0" w:type="dxa"/>
            <w:bottom w:w="0" w:type="dxa"/>
          </w:tblCellMar>
        </w:tblPrEx>
        <w:trPr>
          <w:cantSplit/>
          <w:trHeight w:val="311"/>
        </w:trPr>
        <w:tc>
          <w:tcPr>
            <w:tcW w:w="8937"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41EB518B" w14:textId="77777777" w:rsidR="00616E53" w:rsidRDefault="00616E53" w:rsidP="001A0244">
            <w:pPr>
              <w:pStyle w:val="Textbody"/>
            </w:pPr>
            <w:r>
              <w:rPr>
                <w:b/>
                <w:bCs/>
                <w:sz w:val="20"/>
                <w:szCs w:val="20"/>
              </w:rPr>
              <w:t xml:space="preserve">Ποσοστιαία έκπτωση </w:t>
            </w:r>
            <w:r>
              <w:rPr>
                <w:b/>
                <w:bCs/>
              </w:rPr>
              <w:t xml:space="preserve">«β» </w:t>
            </w:r>
            <w:r>
              <w:rPr>
                <w:b/>
                <w:bCs/>
                <w:sz w:val="20"/>
                <w:szCs w:val="20"/>
              </w:rPr>
              <w:t>επί τοις εκατό % (ολογράφως και αριθμητικώς) επί της τιμής της χρέωσης ανά ώρα εργασίας για την εκτέλεση των εργασιών επισκευής και συντήρησης του συγκεκριμένου τμήματος, όπως αυτές περιγράφονται στην μελέτη (Παράρτημα Γ,  Πίνακας κόστους ενδεικτικών εργασιών ) αλλά και για όποιες δεν περιγράφονται και δεν είναι δυνατόν να προβλεφθούν αλλά ίσως απαιτηθεί η εκτέλεση τους κατά τη διάρκεια της σύμβασης</w:t>
            </w:r>
            <w:r>
              <w:t>.</w:t>
            </w:r>
          </w:p>
        </w:tc>
      </w:tr>
      <w:tr w:rsidR="00616E53" w14:paraId="17FD2D05" w14:textId="77777777" w:rsidTr="001A0244">
        <w:tblPrEx>
          <w:tblCellMar>
            <w:top w:w="0" w:type="dxa"/>
            <w:bottom w:w="0" w:type="dxa"/>
          </w:tblCellMar>
        </w:tblPrEx>
        <w:trPr>
          <w:cantSplit/>
          <w:trHeight w:val="311"/>
        </w:trPr>
        <w:tc>
          <w:tcPr>
            <w:tcW w:w="4533" w:type="dxa"/>
            <w:tcBorders>
              <w:left w:val="single" w:sz="2" w:space="0" w:color="000000"/>
              <w:bottom w:val="single" w:sz="4" w:space="0" w:color="000000"/>
            </w:tcBorders>
            <w:shd w:val="clear" w:color="auto" w:fill="DDDDDD"/>
            <w:tcMar>
              <w:top w:w="55" w:type="dxa"/>
              <w:left w:w="55" w:type="dxa"/>
              <w:bottom w:w="55" w:type="dxa"/>
              <w:right w:w="55" w:type="dxa"/>
            </w:tcMar>
            <w:vAlign w:val="center"/>
          </w:tcPr>
          <w:p w14:paraId="63183422" w14:textId="77777777" w:rsidR="00616E53" w:rsidRDefault="00616E53" w:rsidP="001A0244">
            <w:pPr>
              <w:pStyle w:val="Standard"/>
              <w:jc w:val="center"/>
              <w:rPr>
                <w:b/>
                <w:bCs/>
                <w:sz w:val="20"/>
                <w:szCs w:val="20"/>
              </w:rPr>
            </w:pPr>
            <w:r>
              <w:rPr>
                <w:b/>
                <w:bCs/>
                <w:sz w:val="20"/>
                <w:szCs w:val="20"/>
              </w:rPr>
              <w:t>Αριθμητικώς</w:t>
            </w:r>
          </w:p>
        </w:tc>
        <w:tc>
          <w:tcPr>
            <w:tcW w:w="4404" w:type="dxa"/>
            <w:tcBorders>
              <w:left w:val="single" w:sz="2" w:space="0" w:color="000000"/>
              <w:bottom w:val="single" w:sz="4" w:space="0" w:color="000000"/>
              <w:right w:val="single" w:sz="2" w:space="0" w:color="000000"/>
            </w:tcBorders>
            <w:shd w:val="clear" w:color="auto" w:fill="DDDDDD"/>
            <w:tcMar>
              <w:top w:w="55" w:type="dxa"/>
              <w:left w:w="55" w:type="dxa"/>
              <w:bottom w:w="55" w:type="dxa"/>
              <w:right w:w="55" w:type="dxa"/>
            </w:tcMar>
            <w:vAlign w:val="center"/>
          </w:tcPr>
          <w:p w14:paraId="3294F80F" w14:textId="77777777" w:rsidR="00616E53" w:rsidRDefault="00616E53" w:rsidP="001A0244">
            <w:pPr>
              <w:pStyle w:val="Standard"/>
              <w:jc w:val="center"/>
              <w:rPr>
                <w:b/>
                <w:bCs/>
                <w:sz w:val="20"/>
                <w:szCs w:val="20"/>
              </w:rPr>
            </w:pPr>
            <w:r>
              <w:rPr>
                <w:b/>
                <w:bCs/>
                <w:sz w:val="20"/>
                <w:szCs w:val="20"/>
              </w:rPr>
              <w:t>Ολογράφως</w:t>
            </w:r>
          </w:p>
        </w:tc>
      </w:tr>
      <w:tr w:rsidR="00616E53" w14:paraId="78A1267C" w14:textId="77777777" w:rsidTr="001A0244">
        <w:tblPrEx>
          <w:tblCellMar>
            <w:top w:w="0" w:type="dxa"/>
            <w:bottom w:w="0" w:type="dxa"/>
          </w:tblCellMar>
        </w:tblPrEx>
        <w:trPr>
          <w:cantSplit/>
          <w:trHeight w:val="311"/>
        </w:trPr>
        <w:tc>
          <w:tcPr>
            <w:tcW w:w="45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6B4DCED" w14:textId="77777777" w:rsidR="00616E53" w:rsidRDefault="00616E53" w:rsidP="001A0244">
            <w:pPr>
              <w:pStyle w:val="Textbody"/>
              <w:spacing w:after="0"/>
              <w:rPr>
                <w:sz w:val="20"/>
                <w:szCs w:val="20"/>
              </w:rPr>
            </w:pPr>
          </w:p>
        </w:tc>
        <w:tc>
          <w:tcPr>
            <w:tcW w:w="44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38C4E35" w14:textId="77777777" w:rsidR="00616E53" w:rsidRDefault="00616E53" w:rsidP="001A0244">
            <w:pPr>
              <w:pStyle w:val="Textbody"/>
              <w:spacing w:after="0"/>
              <w:rPr>
                <w:sz w:val="20"/>
                <w:szCs w:val="20"/>
              </w:rPr>
            </w:pPr>
          </w:p>
        </w:tc>
      </w:tr>
      <w:tr w:rsidR="00616E53" w14:paraId="2E7C08FF" w14:textId="77777777" w:rsidTr="001A0244">
        <w:tblPrEx>
          <w:tblCellMar>
            <w:top w:w="0" w:type="dxa"/>
            <w:bottom w:w="0" w:type="dxa"/>
          </w:tblCellMar>
        </w:tblPrEx>
        <w:trPr>
          <w:cantSplit/>
          <w:trHeight w:val="311"/>
        </w:trPr>
        <w:tc>
          <w:tcPr>
            <w:tcW w:w="8937"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594E5E14" w14:textId="77777777" w:rsidR="00616E53" w:rsidRDefault="00616E53" w:rsidP="001A0244">
            <w:pPr>
              <w:pStyle w:val="Textbody"/>
              <w:spacing w:before="57" w:after="142"/>
            </w:pPr>
            <w:r>
              <w:rPr>
                <w:b/>
                <w:bCs/>
                <w:sz w:val="20"/>
                <w:szCs w:val="20"/>
              </w:rPr>
              <w:t xml:space="preserve">Ποσοστιαία έκπτωση </w:t>
            </w:r>
            <w:r>
              <w:rPr>
                <w:b/>
                <w:bCs/>
              </w:rPr>
              <w:t>«α»</w:t>
            </w:r>
            <w:r>
              <w:rPr>
                <w:b/>
                <w:bCs/>
                <w:sz w:val="20"/>
                <w:szCs w:val="20"/>
              </w:rPr>
              <w:t xml:space="preserve"> επί τοις εκατό % (ολογράφως και αριθμητικώς) επί της αξίας των τιμών των ανταλλακτικών των εκάστοτε ισχυόντων τιμοκαταλόγων των επίσημων αντιπροσώπων των εταιρειών εισαγωγής, τα οποία θα χρησιμοποιηθούν για τα οχήματα της συγκεκριμένης κατηγορίας.</w:t>
            </w:r>
          </w:p>
        </w:tc>
      </w:tr>
      <w:tr w:rsidR="00616E53" w14:paraId="5880A9E4" w14:textId="77777777" w:rsidTr="001A0244">
        <w:tblPrEx>
          <w:tblCellMar>
            <w:top w:w="0" w:type="dxa"/>
            <w:bottom w:w="0" w:type="dxa"/>
          </w:tblCellMar>
        </w:tblPrEx>
        <w:trPr>
          <w:cantSplit/>
          <w:trHeight w:val="311"/>
        </w:trPr>
        <w:tc>
          <w:tcPr>
            <w:tcW w:w="4533" w:type="dxa"/>
            <w:tcBorders>
              <w:left w:val="single" w:sz="2" w:space="0" w:color="000000"/>
              <w:bottom w:val="single" w:sz="4" w:space="0" w:color="000000"/>
            </w:tcBorders>
            <w:shd w:val="clear" w:color="auto" w:fill="DDDDDD"/>
            <w:tcMar>
              <w:top w:w="55" w:type="dxa"/>
              <w:left w:w="55" w:type="dxa"/>
              <w:bottom w:w="55" w:type="dxa"/>
              <w:right w:w="55" w:type="dxa"/>
            </w:tcMar>
            <w:vAlign w:val="center"/>
          </w:tcPr>
          <w:p w14:paraId="6771EF68" w14:textId="77777777" w:rsidR="00616E53" w:rsidRDefault="00616E53" w:rsidP="001A0244">
            <w:pPr>
              <w:pStyle w:val="Standard"/>
              <w:jc w:val="center"/>
              <w:rPr>
                <w:b/>
                <w:bCs/>
                <w:sz w:val="20"/>
                <w:szCs w:val="20"/>
              </w:rPr>
            </w:pPr>
            <w:r>
              <w:rPr>
                <w:b/>
                <w:bCs/>
                <w:sz w:val="20"/>
                <w:szCs w:val="20"/>
              </w:rPr>
              <w:t>Αριθμητικώς</w:t>
            </w:r>
          </w:p>
        </w:tc>
        <w:tc>
          <w:tcPr>
            <w:tcW w:w="4404" w:type="dxa"/>
            <w:tcBorders>
              <w:left w:val="single" w:sz="2" w:space="0" w:color="000000"/>
              <w:bottom w:val="single" w:sz="4" w:space="0" w:color="000000"/>
              <w:right w:val="single" w:sz="2" w:space="0" w:color="000000"/>
            </w:tcBorders>
            <w:shd w:val="clear" w:color="auto" w:fill="DDDDDD"/>
            <w:tcMar>
              <w:top w:w="55" w:type="dxa"/>
              <w:left w:w="55" w:type="dxa"/>
              <w:bottom w:w="55" w:type="dxa"/>
              <w:right w:w="55" w:type="dxa"/>
            </w:tcMar>
            <w:vAlign w:val="center"/>
          </w:tcPr>
          <w:p w14:paraId="18FA61A5" w14:textId="77777777" w:rsidR="00616E53" w:rsidRDefault="00616E53" w:rsidP="001A0244">
            <w:pPr>
              <w:pStyle w:val="Standard"/>
              <w:jc w:val="center"/>
              <w:rPr>
                <w:b/>
                <w:bCs/>
                <w:sz w:val="20"/>
                <w:szCs w:val="20"/>
              </w:rPr>
            </w:pPr>
            <w:r>
              <w:rPr>
                <w:b/>
                <w:bCs/>
                <w:sz w:val="20"/>
                <w:szCs w:val="20"/>
              </w:rPr>
              <w:t>Ολογράφως</w:t>
            </w:r>
          </w:p>
        </w:tc>
      </w:tr>
      <w:tr w:rsidR="00616E53" w14:paraId="78EEF644" w14:textId="77777777" w:rsidTr="001A0244">
        <w:tblPrEx>
          <w:tblCellMar>
            <w:top w:w="0" w:type="dxa"/>
            <w:bottom w:w="0" w:type="dxa"/>
          </w:tblCellMar>
        </w:tblPrEx>
        <w:trPr>
          <w:cantSplit/>
          <w:trHeight w:val="311"/>
        </w:trPr>
        <w:tc>
          <w:tcPr>
            <w:tcW w:w="45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B027D72" w14:textId="77777777" w:rsidR="00616E53" w:rsidRDefault="00616E53" w:rsidP="001A0244">
            <w:pPr>
              <w:pStyle w:val="Textbody"/>
              <w:spacing w:after="0"/>
              <w:rPr>
                <w:sz w:val="20"/>
                <w:szCs w:val="20"/>
              </w:rPr>
            </w:pPr>
          </w:p>
        </w:tc>
        <w:tc>
          <w:tcPr>
            <w:tcW w:w="44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99374A8" w14:textId="77777777" w:rsidR="00616E53" w:rsidRDefault="00616E53" w:rsidP="001A0244">
            <w:pPr>
              <w:pStyle w:val="Textbody"/>
              <w:spacing w:after="0"/>
              <w:rPr>
                <w:sz w:val="20"/>
                <w:szCs w:val="20"/>
              </w:rPr>
            </w:pPr>
          </w:p>
        </w:tc>
      </w:tr>
    </w:tbl>
    <w:p w14:paraId="026A9979" w14:textId="77777777" w:rsidR="00616E53" w:rsidRDefault="00616E53" w:rsidP="00616E53">
      <w:pPr>
        <w:pStyle w:val="Textbody"/>
        <w:ind w:left="720"/>
      </w:pPr>
    </w:p>
    <w:p w14:paraId="4E8E79B8" w14:textId="77777777" w:rsidR="00616E53" w:rsidRDefault="00616E53" w:rsidP="00616E53">
      <w:pPr>
        <w:pStyle w:val="Textbody"/>
        <w:ind w:left="720"/>
      </w:pPr>
    </w:p>
    <w:p w14:paraId="4AE05B9E" w14:textId="77777777" w:rsidR="00616E53" w:rsidRDefault="00616E53" w:rsidP="00616E53">
      <w:pPr>
        <w:pStyle w:val="Textbody"/>
        <w:ind w:left="720"/>
      </w:pPr>
    </w:p>
    <w:p w14:paraId="1C2789BA" w14:textId="77777777" w:rsidR="00616E53" w:rsidRDefault="00616E53" w:rsidP="00616E53">
      <w:pPr>
        <w:pStyle w:val="Textbody"/>
        <w:ind w:left="720"/>
      </w:pPr>
      <w:r>
        <w:rPr>
          <w:b/>
          <w:bCs/>
        </w:rPr>
        <w:t>Υπολογισμός Μέσης Έκπτωσης (Μ.Ε.), όπως αυτή προκύπτει από την σχέση:</w:t>
      </w:r>
    </w:p>
    <w:p w14:paraId="33DB696E" w14:textId="77777777" w:rsidR="00616E53" w:rsidRDefault="00616E53" w:rsidP="00616E53">
      <w:pPr>
        <w:pStyle w:val="Textbody"/>
        <w:jc w:val="center"/>
      </w:pPr>
      <m:oMath>
        <m:r>
          <w:rPr>
            <w:rFonts w:ascii="Cambria Math" w:hAnsi="Cambria Math"/>
          </w:rPr>
          <m:t>Μ.Ε.=</m:t>
        </m:r>
        <m:f>
          <m:fPr>
            <m:ctrlPr>
              <w:rPr>
                <w:rFonts w:ascii="Cambria Math" w:hAnsi="Cambria Math"/>
              </w:rPr>
            </m:ctrlPr>
          </m:fPr>
          <m:num>
            <m:r>
              <w:rPr>
                <w:rFonts w:ascii="Cambria Math" w:hAnsi="Cambria Math"/>
              </w:rPr>
              <m:t>α+β</m:t>
            </m:r>
          </m:num>
          <m:den>
            <m:r>
              <w:rPr>
                <w:rFonts w:ascii="Cambria Math" w:hAnsi="Cambria Math"/>
              </w:rPr>
              <m:t>2</m:t>
            </m:r>
          </m:den>
        </m:f>
      </m:oMath>
      <w:r>
        <w:t xml:space="preserve">με την προϋπόθεση (επί ποινή αποκλεισμού ) </w:t>
      </w:r>
      <m:oMath>
        <m:r>
          <w:rPr>
            <w:rFonts w:ascii="Cambria Math" w:hAnsi="Cambria Math"/>
          </w:rPr>
          <m:t>α≥β</m:t>
        </m:r>
      </m:oMath>
    </w:p>
    <w:tbl>
      <w:tblPr>
        <w:tblW w:w="8937" w:type="dxa"/>
        <w:tblInd w:w="716" w:type="dxa"/>
        <w:tblLayout w:type="fixed"/>
        <w:tblCellMar>
          <w:left w:w="10" w:type="dxa"/>
          <w:right w:w="10" w:type="dxa"/>
        </w:tblCellMar>
        <w:tblLook w:val="0000" w:firstRow="0" w:lastRow="0" w:firstColumn="0" w:lastColumn="0" w:noHBand="0" w:noVBand="0"/>
      </w:tblPr>
      <w:tblGrid>
        <w:gridCol w:w="4533"/>
        <w:gridCol w:w="4404"/>
      </w:tblGrid>
      <w:tr w:rsidR="00616E53" w14:paraId="59D180EE" w14:textId="77777777" w:rsidTr="001A0244">
        <w:tblPrEx>
          <w:tblCellMar>
            <w:top w:w="0" w:type="dxa"/>
            <w:bottom w:w="0" w:type="dxa"/>
          </w:tblCellMar>
        </w:tblPrEx>
        <w:trPr>
          <w:cantSplit/>
          <w:trHeight w:val="311"/>
        </w:trPr>
        <w:tc>
          <w:tcPr>
            <w:tcW w:w="8937" w:type="dxa"/>
            <w:gridSpan w:val="2"/>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03687808" w14:textId="77777777" w:rsidR="00616E53" w:rsidRDefault="00616E53" w:rsidP="001A0244">
            <w:pPr>
              <w:pStyle w:val="Textbody"/>
              <w:jc w:val="center"/>
              <w:rPr>
                <w:b/>
                <w:bCs/>
                <w:sz w:val="20"/>
                <w:szCs w:val="20"/>
              </w:rPr>
            </w:pPr>
            <w:r>
              <w:rPr>
                <w:b/>
                <w:bCs/>
                <w:sz w:val="20"/>
                <w:szCs w:val="20"/>
              </w:rPr>
              <w:t>ΜΕΣΗ ΕΚΠΤΩΣΗ (Μ.Ε.)</w:t>
            </w:r>
          </w:p>
        </w:tc>
      </w:tr>
      <w:tr w:rsidR="00616E53" w14:paraId="74E9EA68" w14:textId="77777777" w:rsidTr="001A0244">
        <w:tblPrEx>
          <w:tblCellMar>
            <w:top w:w="0" w:type="dxa"/>
            <w:bottom w:w="0" w:type="dxa"/>
          </w:tblCellMar>
        </w:tblPrEx>
        <w:trPr>
          <w:cantSplit/>
          <w:trHeight w:val="311"/>
        </w:trPr>
        <w:tc>
          <w:tcPr>
            <w:tcW w:w="4533"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14:paraId="554C02E0" w14:textId="77777777" w:rsidR="00616E53" w:rsidRDefault="00616E53" w:rsidP="001A0244">
            <w:pPr>
              <w:pStyle w:val="Standard"/>
              <w:jc w:val="center"/>
              <w:rPr>
                <w:b/>
                <w:bCs/>
                <w:sz w:val="20"/>
                <w:szCs w:val="20"/>
              </w:rPr>
            </w:pPr>
            <w:r>
              <w:rPr>
                <w:b/>
                <w:bCs/>
                <w:sz w:val="20"/>
                <w:szCs w:val="20"/>
              </w:rPr>
              <w:t>Αριθμητικώς</w:t>
            </w:r>
          </w:p>
        </w:tc>
        <w:tc>
          <w:tcPr>
            <w:tcW w:w="4404"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14:paraId="6017321A" w14:textId="77777777" w:rsidR="00616E53" w:rsidRDefault="00616E53" w:rsidP="001A0244">
            <w:pPr>
              <w:pStyle w:val="Standard"/>
              <w:rPr>
                <w:b/>
                <w:bCs/>
                <w:sz w:val="20"/>
                <w:szCs w:val="20"/>
              </w:rPr>
            </w:pPr>
            <w:r>
              <w:rPr>
                <w:b/>
                <w:bCs/>
                <w:sz w:val="20"/>
                <w:szCs w:val="20"/>
              </w:rPr>
              <w:t>Ολογράφως</w:t>
            </w:r>
          </w:p>
        </w:tc>
      </w:tr>
      <w:tr w:rsidR="00616E53" w14:paraId="41A664F0" w14:textId="77777777" w:rsidTr="001A0244">
        <w:tblPrEx>
          <w:tblCellMar>
            <w:top w:w="0" w:type="dxa"/>
            <w:bottom w:w="0" w:type="dxa"/>
          </w:tblCellMar>
        </w:tblPrEx>
        <w:trPr>
          <w:cantSplit/>
          <w:trHeight w:val="311"/>
        </w:trPr>
        <w:tc>
          <w:tcPr>
            <w:tcW w:w="453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CD28540" w14:textId="77777777" w:rsidR="00616E53" w:rsidRDefault="00616E53" w:rsidP="001A0244">
            <w:pPr>
              <w:pStyle w:val="Textbody"/>
              <w:spacing w:after="0"/>
              <w:rPr>
                <w:sz w:val="20"/>
                <w:szCs w:val="20"/>
              </w:rPr>
            </w:pPr>
          </w:p>
        </w:tc>
        <w:tc>
          <w:tcPr>
            <w:tcW w:w="440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34ED0A0" w14:textId="77777777" w:rsidR="00616E53" w:rsidRDefault="00616E53" w:rsidP="001A0244">
            <w:pPr>
              <w:pStyle w:val="Textbody"/>
              <w:spacing w:after="0"/>
              <w:rPr>
                <w:sz w:val="20"/>
                <w:szCs w:val="20"/>
              </w:rPr>
            </w:pPr>
          </w:p>
        </w:tc>
      </w:tr>
    </w:tbl>
    <w:p w14:paraId="277B2AB9" w14:textId="77777777" w:rsidR="00616E53" w:rsidRDefault="00616E53" w:rsidP="00616E53">
      <w:pPr>
        <w:pStyle w:val="Standard"/>
      </w:pPr>
    </w:p>
    <w:p w14:paraId="3B22C563" w14:textId="77777777" w:rsidR="00616E53" w:rsidRDefault="00616E53" w:rsidP="00616E53">
      <w:pPr>
        <w:pStyle w:val="Textbody"/>
        <w:spacing w:before="57" w:after="142"/>
      </w:pPr>
    </w:p>
    <w:p w14:paraId="3FFB3A10" w14:textId="77777777" w:rsidR="00616E53" w:rsidRDefault="00616E53" w:rsidP="00616E53">
      <w:pPr>
        <w:pStyle w:val="Textbody"/>
        <w:spacing w:before="57" w:after="142"/>
      </w:pPr>
    </w:p>
    <w:p w14:paraId="23EF3C26" w14:textId="77777777" w:rsidR="00616E53" w:rsidRDefault="00616E53" w:rsidP="00616E53">
      <w:pPr>
        <w:pStyle w:val="Textbody"/>
        <w:spacing w:before="57" w:after="142"/>
      </w:pPr>
    </w:p>
    <w:p w14:paraId="67421650" w14:textId="77777777" w:rsidR="00700B9B" w:rsidRDefault="00700B9B"/>
    <w:sectPr w:rsidR="00700B9B" w:rsidSect="00616E53">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1D11" w14:textId="77777777" w:rsidR="00616E53" w:rsidRDefault="00616E53" w:rsidP="00616E53">
      <w:r>
        <w:separator/>
      </w:r>
    </w:p>
  </w:endnote>
  <w:endnote w:type="continuationSeparator" w:id="0">
    <w:p w14:paraId="4F13D7BF" w14:textId="77777777" w:rsidR="00616E53" w:rsidRDefault="00616E53" w:rsidP="0061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A1"/>
    <w:family w:val="swiss"/>
    <w:pitch w:val="variable"/>
    <w:sig w:usb0="E0000AFF" w:usb1="500078FF" w:usb2="00000021" w:usb3="00000000" w:csb0="000001BF" w:csb1="00000000"/>
  </w:font>
  <w:font w:name="Droid Sans Fallback">
    <w:charset w:val="00"/>
    <w:family w:val="auto"/>
    <w:pitch w:val="variable"/>
  </w:font>
  <w:font w:name="FreeSans">
    <w:altName w:val="Calibri"/>
    <w:charset w:val="00"/>
    <w:family w:val="auto"/>
    <w:pitch w:val="variable"/>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C9B5" w14:textId="478C969A" w:rsidR="00616E53" w:rsidRDefault="00616E53" w:rsidP="00616E53">
    <w:pPr>
      <w:pStyle w:val="a4"/>
      <w:jc w:val="center"/>
    </w:pPr>
    <w:r>
      <w:t xml:space="preserve">Σελίδα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από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7C5A" w14:textId="77777777" w:rsidR="00616E53" w:rsidRDefault="00616E53" w:rsidP="00616E53">
      <w:r>
        <w:separator/>
      </w:r>
    </w:p>
  </w:footnote>
  <w:footnote w:type="continuationSeparator" w:id="0">
    <w:p w14:paraId="590D6747" w14:textId="77777777" w:rsidR="00616E53" w:rsidRDefault="00616E53" w:rsidP="00616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858FD"/>
    <w:multiLevelType w:val="multilevel"/>
    <w:tmpl w:val="4920DC4E"/>
    <w:styleLink w:val="WWOutlineListStyle24"/>
    <w:lvl w:ilvl="0">
      <w:start w:val="1"/>
      <w:numFmt w:val="decimal"/>
      <w:pStyle w:val="1"/>
      <w:lvlText w:val=" %1 "/>
      <w:lvlJc w:val="left"/>
      <w:pPr>
        <w:ind w:left="340" w:hanging="340"/>
      </w:pPr>
    </w:lvl>
    <w:lvl w:ilvl="1">
      <w:start w:val="1"/>
      <w:numFmt w:val="decimal"/>
      <w:pStyle w:val="2"/>
      <w:lvlText w:val=" %1.%2 "/>
      <w:lvlJc w:val="left"/>
      <w:pPr>
        <w:ind w:left="284" w:firstLine="0"/>
      </w:pPr>
    </w:lvl>
    <w:lvl w:ilvl="2">
      <w:start w:val="1"/>
      <w:numFmt w:val="decimal"/>
      <w:pStyle w:val="3"/>
      <w:lvlText w:val=" %1.%2.%3 "/>
      <w:lvlJc w:val="left"/>
    </w:lvl>
    <w:lvl w:ilvl="3">
      <w:start w:val="1"/>
      <w:numFmt w:val="decimal"/>
      <w:pStyle w:val="4"/>
      <w:lvlText w:val=" %4 )"/>
      <w:lvlJc w:val="left"/>
      <w:pPr>
        <w:ind w:left="567" w:hanging="567"/>
      </w:pPr>
    </w:lvl>
    <w:lvl w:ilvl="4">
      <w:start w:val="1"/>
      <w:numFmt w:val="decimal"/>
      <w:pStyle w:val="5"/>
      <w:lvlText w:val=" %1.%2.%3.%4.%5 "/>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5A"/>
    <w:rsid w:val="005E6F5A"/>
    <w:rsid w:val="00616E53"/>
    <w:rsid w:val="00700B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04B49-EE8B-435C-B8A1-6D8A4263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E53"/>
    <w:pPr>
      <w:widowControl w:val="0"/>
      <w:suppressAutoHyphens/>
      <w:autoSpaceDN w:val="0"/>
      <w:spacing w:after="0" w:line="240" w:lineRule="auto"/>
      <w:textAlignment w:val="baseline"/>
    </w:pPr>
    <w:rPr>
      <w:rFonts w:ascii="Liberation Serif" w:eastAsia="Arial Unicode MS" w:hAnsi="Liberation Serif" w:cs="Mangal"/>
      <w:kern w:val="3"/>
      <w:sz w:val="24"/>
      <w:szCs w:val="24"/>
      <w:lang w:eastAsia="zh-CN" w:bidi="hi-IN"/>
    </w:rPr>
  </w:style>
  <w:style w:type="paragraph" w:styleId="1">
    <w:name w:val="heading 1"/>
    <w:basedOn w:val="a"/>
    <w:next w:val="Textbody"/>
    <w:link w:val="1Char"/>
    <w:uiPriority w:val="9"/>
    <w:qFormat/>
    <w:rsid w:val="00616E53"/>
    <w:pPr>
      <w:keepNext/>
      <w:numPr>
        <w:numId w:val="1"/>
      </w:numPr>
      <w:spacing w:before="240" w:after="120"/>
      <w:outlineLvl w:val="0"/>
    </w:pPr>
    <w:rPr>
      <w:rFonts w:ascii="Liberation Sans" w:eastAsia="Droid Sans Fallback" w:hAnsi="Liberation Sans" w:cs="FreeSans"/>
      <w:b/>
      <w:bCs/>
      <w:sz w:val="36"/>
      <w:szCs w:val="36"/>
    </w:rPr>
  </w:style>
  <w:style w:type="paragraph" w:styleId="2">
    <w:name w:val="heading 2"/>
    <w:basedOn w:val="a"/>
    <w:next w:val="Textbody"/>
    <w:link w:val="2Char"/>
    <w:uiPriority w:val="9"/>
    <w:unhideWhenUsed/>
    <w:qFormat/>
    <w:rsid w:val="00616E53"/>
    <w:pPr>
      <w:keepNext/>
      <w:numPr>
        <w:ilvl w:val="1"/>
        <w:numId w:val="1"/>
      </w:numPr>
      <w:spacing w:before="200" w:after="120"/>
      <w:outlineLvl w:val="1"/>
    </w:pPr>
    <w:rPr>
      <w:rFonts w:ascii="Liberation Sans" w:eastAsia="Droid Sans Fallback" w:hAnsi="Liberation Sans" w:cs="FreeSans"/>
      <w:b/>
      <w:sz w:val="32"/>
      <w:szCs w:val="32"/>
    </w:rPr>
  </w:style>
  <w:style w:type="paragraph" w:styleId="3">
    <w:name w:val="heading 3"/>
    <w:basedOn w:val="a"/>
    <w:next w:val="Textbody"/>
    <w:link w:val="3Char"/>
    <w:uiPriority w:val="9"/>
    <w:unhideWhenUsed/>
    <w:qFormat/>
    <w:rsid w:val="00616E53"/>
    <w:pPr>
      <w:keepNext/>
      <w:numPr>
        <w:ilvl w:val="2"/>
        <w:numId w:val="1"/>
      </w:numPr>
      <w:spacing w:before="140" w:after="120"/>
      <w:outlineLvl w:val="2"/>
    </w:pPr>
    <w:rPr>
      <w:rFonts w:ascii="Liberation Sans" w:eastAsia="Droid Sans Fallback" w:hAnsi="Liberation Sans" w:cs="FreeSans"/>
      <w:b/>
      <w:bCs/>
      <w:sz w:val="28"/>
      <w:szCs w:val="28"/>
    </w:rPr>
  </w:style>
  <w:style w:type="paragraph" w:styleId="4">
    <w:name w:val="heading 4"/>
    <w:basedOn w:val="a"/>
    <w:next w:val="Textbody"/>
    <w:link w:val="4Char"/>
    <w:uiPriority w:val="9"/>
    <w:unhideWhenUsed/>
    <w:qFormat/>
    <w:rsid w:val="00616E53"/>
    <w:pPr>
      <w:keepNext/>
      <w:numPr>
        <w:ilvl w:val="3"/>
        <w:numId w:val="1"/>
      </w:numPr>
      <w:spacing w:before="120" w:after="120"/>
      <w:outlineLvl w:val="3"/>
    </w:pPr>
    <w:rPr>
      <w:rFonts w:ascii="Liberation Sans" w:eastAsia="Droid Sans Fallback" w:hAnsi="Liberation Sans" w:cs="FreeSans"/>
      <w:b/>
      <w:bCs/>
      <w:i/>
      <w:iCs/>
      <w:color w:val="808080"/>
      <w:sz w:val="27"/>
      <w:szCs w:val="27"/>
    </w:rPr>
  </w:style>
  <w:style w:type="paragraph" w:styleId="5">
    <w:name w:val="heading 5"/>
    <w:basedOn w:val="a"/>
    <w:next w:val="Textbody"/>
    <w:link w:val="5Char"/>
    <w:uiPriority w:val="9"/>
    <w:unhideWhenUsed/>
    <w:qFormat/>
    <w:rsid w:val="00616E53"/>
    <w:pPr>
      <w:keepNext/>
      <w:numPr>
        <w:ilvl w:val="4"/>
        <w:numId w:val="1"/>
      </w:numPr>
      <w:spacing w:before="120" w:after="60"/>
      <w:outlineLvl w:val="4"/>
    </w:pPr>
    <w:rPr>
      <w:rFonts w:ascii="Liberation Sans" w:eastAsia="Droid Sans Fallback" w:hAnsi="Liberation Sans" w:cs="FreeSan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16E53"/>
    <w:rPr>
      <w:rFonts w:ascii="Liberation Sans" w:eastAsia="Droid Sans Fallback" w:hAnsi="Liberation Sans" w:cs="FreeSans"/>
      <w:b/>
      <w:bCs/>
      <w:kern w:val="3"/>
      <w:sz w:val="36"/>
      <w:szCs w:val="36"/>
      <w:lang w:eastAsia="zh-CN" w:bidi="hi-IN"/>
    </w:rPr>
  </w:style>
  <w:style w:type="character" w:customStyle="1" w:styleId="2Char">
    <w:name w:val="Επικεφαλίδα 2 Char"/>
    <w:basedOn w:val="a0"/>
    <w:link w:val="2"/>
    <w:uiPriority w:val="9"/>
    <w:rsid w:val="00616E53"/>
    <w:rPr>
      <w:rFonts w:ascii="Liberation Sans" w:eastAsia="Droid Sans Fallback" w:hAnsi="Liberation Sans" w:cs="FreeSans"/>
      <w:b/>
      <w:kern w:val="3"/>
      <w:sz w:val="32"/>
      <w:szCs w:val="32"/>
      <w:lang w:eastAsia="zh-CN" w:bidi="hi-IN"/>
    </w:rPr>
  </w:style>
  <w:style w:type="character" w:customStyle="1" w:styleId="3Char">
    <w:name w:val="Επικεφαλίδα 3 Char"/>
    <w:basedOn w:val="a0"/>
    <w:link w:val="3"/>
    <w:uiPriority w:val="9"/>
    <w:rsid w:val="00616E53"/>
    <w:rPr>
      <w:rFonts w:ascii="Liberation Sans" w:eastAsia="Droid Sans Fallback" w:hAnsi="Liberation Sans" w:cs="FreeSans"/>
      <w:b/>
      <w:bCs/>
      <w:kern w:val="3"/>
      <w:sz w:val="28"/>
      <w:szCs w:val="28"/>
      <w:lang w:eastAsia="zh-CN" w:bidi="hi-IN"/>
    </w:rPr>
  </w:style>
  <w:style w:type="character" w:customStyle="1" w:styleId="4Char">
    <w:name w:val="Επικεφαλίδα 4 Char"/>
    <w:basedOn w:val="a0"/>
    <w:link w:val="4"/>
    <w:uiPriority w:val="9"/>
    <w:rsid w:val="00616E53"/>
    <w:rPr>
      <w:rFonts w:ascii="Liberation Sans" w:eastAsia="Droid Sans Fallback" w:hAnsi="Liberation Sans" w:cs="FreeSans"/>
      <w:b/>
      <w:bCs/>
      <w:i/>
      <w:iCs/>
      <w:color w:val="808080"/>
      <w:kern w:val="3"/>
      <w:sz w:val="27"/>
      <w:szCs w:val="27"/>
      <w:lang w:eastAsia="zh-CN" w:bidi="hi-IN"/>
    </w:rPr>
  </w:style>
  <w:style w:type="character" w:customStyle="1" w:styleId="5Char">
    <w:name w:val="Επικεφαλίδα 5 Char"/>
    <w:basedOn w:val="a0"/>
    <w:link w:val="5"/>
    <w:uiPriority w:val="9"/>
    <w:rsid w:val="00616E53"/>
    <w:rPr>
      <w:rFonts w:ascii="Liberation Sans" w:eastAsia="Droid Sans Fallback" w:hAnsi="Liberation Sans" w:cs="FreeSans"/>
      <w:b/>
      <w:bCs/>
      <w:kern w:val="3"/>
      <w:sz w:val="24"/>
      <w:szCs w:val="24"/>
      <w:lang w:eastAsia="zh-CN" w:bidi="hi-IN"/>
    </w:rPr>
  </w:style>
  <w:style w:type="numbering" w:customStyle="1" w:styleId="WWOutlineListStyle24">
    <w:name w:val="WW_OutlineListStyle_24"/>
    <w:basedOn w:val="a2"/>
    <w:rsid w:val="00616E53"/>
    <w:pPr>
      <w:numPr>
        <w:numId w:val="1"/>
      </w:numPr>
    </w:pPr>
  </w:style>
  <w:style w:type="paragraph" w:customStyle="1" w:styleId="Standard">
    <w:name w:val="Standard"/>
    <w:rsid w:val="00616E53"/>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616E53"/>
    <w:pPr>
      <w:spacing w:after="140" w:line="288" w:lineRule="auto"/>
      <w:jc w:val="both"/>
    </w:pPr>
  </w:style>
  <w:style w:type="paragraph" w:styleId="a3">
    <w:name w:val="header"/>
    <w:basedOn w:val="a"/>
    <w:link w:val="Char"/>
    <w:uiPriority w:val="99"/>
    <w:unhideWhenUsed/>
    <w:rsid w:val="00616E53"/>
    <w:pPr>
      <w:tabs>
        <w:tab w:val="center" w:pos="4153"/>
        <w:tab w:val="right" w:pos="8306"/>
      </w:tabs>
    </w:pPr>
    <w:rPr>
      <w:szCs w:val="21"/>
    </w:rPr>
  </w:style>
  <w:style w:type="character" w:customStyle="1" w:styleId="Char">
    <w:name w:val="Κεφαλίδα Char"/>
    <w:basedOn w:val="a0"/>
    <w:link w:val="a3"/>
    <w:uiPriority w:val="99"/>
    <w:rsid w:val="00616E53"/>
    <w:rPr>
      <w:rFonts w:ascii="Liberation Serif" w:eastAsia="Arial Unicode MS" w:hAnsi="Liberation Serif" w:cs="Mangal"/>
      <w:kern w:val="3"/>
      <w:sz w:val="24"/>
      <w:szCs w:val="21"/>
      <w:lang w:eastAsia="zh-CN" w:bidi="hi-IN"/>
    </w:rPr>
  </w:style>
  <w:style w:type="paragraph" w:styleId="a4">
    <w:name w:val="footer"/>
    <w:basedOn w:val="a"/>
    <w:link w:val="Char0"/>
    <w:uiPriority w:val="99"/>
    <w:unhideWhenUsed/>
    <w:rsid w:val="00616E53"/>
    <w:pPr>
      <w:tabs>
        <w:tab w:val="center" w:pos="4153"/>
        <w:tab w:val="right" w:pos="8306"/>
      </w:tabs>
    </w:pPr>
    <w:rPr>
      <w:szCs w:val="21"/>
    </w:rPr>
  </w:style>
  <w:style w:type="character" w:customStyle="1" w:styleId="Char0">
    <w:name w:val="Υποσέλιδο Char"/>
    <w:basedOn w:val="a0"/>
    <w:link w:val="a4"/>
    <w:uiPriority w:val="99"/>
    <w:rsid w:val="00616E53"/>
    <w:rPr>
      <w:rFonts w:ascii="Liberation Serif" w:eastAsia="Arial Unicode MS"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3381</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Κουτσουράκη</dc:creator>
  <cp:keywords/>
  <dc:description/>
  <cp:lastModifiedBy>Γεωργία Κουτσουράκη</cp:lastModifiedBy>
  <cp:revision>2</cp:revision>
  <dcterms:created xsi:type="dcterms:W3CDTF">2022-05-19T11:19:00Z</dcterms:created>
  <dcterms:modified xsi:type="dcterms:W3CDTF">2022-05-19T11:20:00Z</dcterms:modified>
</cp:coreProperties>
</file>