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14" w:rsidRDefault="00B26214" w:rsidP="00835B15">
      <w:pPr>
        <w:pStyle w:val="a5"/>
        <w:ind w:left="-1134" w:right="-1050" w:firstLine="283"/>
        <w:jc w:val="center"/>
        <w:rPr>
          <w:rFonts w:cstheme="minorHAnsi"/>
          <w:b/>
          <w:szCs w:val="24"/>
        </w:rPr>
      </w:pPr>
    </w:p>
    <w:p w:rsidR="00E27CC6" w:rsidRPr="00652E42" w:rsidRDefault="00E27CC6" w:rsidP="00835B15">
      <w:pPr>
        <w:pStyle w:val="a5"/>
        <w:ind w:left="-1134" w:right="-1050" w:firstLine="283"/>
        <w:jc w:val="center"/>
        <w:rPr>
          <w:rFonts w:cstheme="minorHAnsi"/>
          <w:b/>
          <w:szCs w:val="24"/>
        </w:rPr>
      </w:pPr>
      <w:r w:rsidRPr="00652E42">
        <w:rPr>
          <w:rFonts w:cstheme="minorHAnsi"/>
          <w:b/>
          <w:szCs w:val="24"/>
        </w:rPr>
        <w:t>STREET FESTIVAL 2025 | Σύλλογος «Ορίζοντας»</w:t>
      </w:r>
    </w:p>
    <w:p w:rsidR="00E27CC6" w:rsidRPr="00652E42" w:rsidRDefault="00E27CC6" w:rsidP="00835B15">
      <w:pPr>
        <w:pStyle w:val="a5"/>
        <w:ind w:left="-1134" w:right="-1050" w:firstLine="283"/>
        <w:jc w:val="center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Χανιά | 31 Ιουλίου – 4 Αυγούστου 2025</w:t>
      </w:r>
    </w:p>
    <w:p w:rsidR="00E27CC6" w:rsidRPr="00652E42" w:rsidRDefault="00E27CC6" w:rsidP="00835B15">
      <w:pPr>
        <w:pStyle w:val="a5"/>
        <w:ind w:left="-1134" w:right="-1050" w:firstLine="283"/>
        <w:jc w:val="center"/>
        <w:rPr>
          <w:rFonts w:cstheme="minorHAnsi"/>
          <w:szCs w:val="24"/>
        </w:rPr>
      </w:pPr>
    </w:p>
    <w:p w:rsidR="00EA30CD" w:rsidRDefault="00E27CC6" w:rsidP="00D82E32">
      <w:pPr>
        <w:pStyle w:val="a5"/>
        <w:ind w:left="-1134" w:right="-1050" w:firstLine="283"/>
        <w:jc w:val="both"/>
        <w:rPr>
          <w:rFonts w:cstheme="minorHAnsi"/>
          <w:b/>
          <w:szCs w:val="24"/>
          <w:u w:val="single"/>
        </w:rPr>
      </w:pPr>
      <w:r w:rsidRPr="00652E42">
        <w:rPr>
          <w:rFonts w:cstheme="minorHAnsi"/>
          <w:szCs w:val="24"/>
        </w:rPr>
        <w:t>Ο Σύλλογος Εθελοντικής Προσφοράς και Στήριξης "Ορίζοντας", σε συνεργασία με τον Δήμο Χανίων και το Δημοτικό Λιμενικό Ταμείο Χανίων, διοργανών</w:t>
      </w:r>
      <w:r w:rsidR="00AD5763" w:rsidRPr="00652E42">
        <w:rPr>
          <w:rFonts w:cstheme="minorHAnsi"/>
          <w:szCs w:val="24"/>
        </w:rPr>
        <w:t>ουν</w:t>
      </w:r>
      <w:r w:rsidRPr="00652E42">
        <w:rPr>
          <w:rFonts w:cstheme="minorHAnsi"/>
          <w:szCs w:val="24"/>
        </w:rPr>
        <w:t xml:space="preserve"> το καθιερωμένο STREET FESTIVAL, μια μεγάλη γιορτή εθελοντισμού, δημιουργικής έκφρασης και κοινωνικής συμμετοχής. </w:t>
      </w:r>
      <w:bookmarkStart w:id="0" w:name="_GoBack"/>
      <w:bookmarkEnd w:id="0"/>
    </w:p>
    <w:p w:rsidR="00E27CC6" w:rsidRDefault="00E27CC6" w:rsidP="00652E42">
      <w:pPr>
        <w:pStyle w:val="a5"/>
        <w:ind w:left="-1134" w:right="-1050"/>
        <w:jc w:val="both"/>
        <w:rPr>
          <w:rFonts w:cstheme="minorHAnsi"/>
          <w:b/>
          <w:szCs w:val="24"/>
          <w:u w:val="single"/>
        </w:rPr>
      </w:pPr>
      <w:r w:rsidRPr="00652E42">
        <w:rPr>
          <w:rFonts w:cstheme="minorHAnsi"/>
          <w:b/>
          <w:szCs w:val="24"/>
          <w:u w:val="single"/>
        </w:rPr>
        <w:t>ΠΡΟΓΡΑΜΜΑ ΔΡΑΣΕΩΝ</w:t>
      </w:r>
    </w:p>
    <w:p w:rsidR="00AD5763" w:rsidRPr="00652E42" w:rsidRDefault="00AD5763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Πέμπτη 31 Ιουλίου</w:t>
      </w:r>
    </w:p>
    <w:p w:rsidR="00AD5763" w:rsidRPr="00652E42" w:rsidRDefault="00AD5763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b/>
          <w:szCs w:val="24"/>
        </w:rPr>
      </w:pPr>
      <w:r w:rsidRPr="00652E42">
        <w:rPr>
          <w:rFonts w:cstheme="minorHAnsi"/>
          <w:b/>
          <w:szCs w:val="24"/>
        </w:rPr>
        <w:t>Νήματα Αγάπης | 10:30–12:30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Δημιουργικό εργαστήρι με τα παιδιά του ΚΗΦΑΠ «Μεγαλόχαρη»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Πολυχώρος</w:t>
      </w:r>
      <w:proofErr w:type="spellEnd"/>
      <w:r w:rsidRPr="00652E42">
        <w:rPr>
          <w:rFonts w:cstheme="minorHAnsi"/>
          <w:szCs w:val="24"/>
        </w:rPr>
        <w:t xml:space="preserve"> Δράσεων «Ορίζοντα» (</w:t>
      </w:r>
      <w:proofErr w:type="spellStart"/>
      <w:r w:rsidRPr="00652E42">
        <w:rPr>
          <w:rFonts w:cstheme="minorHAnsi"/>
          <w:szCs w:val="24"/>
        </w:rPr>
        <w:t>Τσουδερών</w:t>
      </w:r>
      <w:proofErr w:type="spellEnd"/>
      <w:r w:rsidRPr="00652E42">
        <w:rPr>
          <w:rFonts w:cstheme="minorHAnsi"/>
          <w:szCs w:val="24"/>
        </w:rPr>
        <w:t xml:space="preserve"> 38Α)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Μια ξεχωριστή συνάντηση δημιουργίας, έκφρασης και σύνδεσης!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Στο εργαστήριο «Νήματα Αγάπης», τα παιδιά θα κατασκευάσουν κούκλες από ανακυκλώσιμα υλικά, δίνοντας μορφή στη φαντασία και στα συναισθήματά τους. Μέσα από τη διαδικασία της χειροτεχνίας, δίνεται έμφαση: στη λεπτή κινητικότητα, στη δημιουργικότητα, στην εκφραστικότητα και κυρίως στην αλληλεπίδραση με τα παιδιά της "Μεγαλόχαρης".</w:t>
      </w:r>
      <w:r w:rsidR="00AD5763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Μια δράση με αληθινό νόημα, που ενώνει τα παιδιά μέσα από την τέχνη και προάγει την ισότιμη συμμετοχή και τη συνεργασία.</w:t>
      </w:r>
    </w:p>
    <w:p w:rsidR="00AD5763" w:rsidRPr="00652E42" w:rsidRDefault="00AD5763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Συντονιστές:</w:t>
      </w:r>
    </w:p>
    <w:p w:rsidR="00E27CC6" w:rsidRPr="00652E42" w:rsidRDefault="00E27CC6" w:rsidP="00835B15">
      <w:pPr>
        <w:pStyle w:val="a5"/>
        <w:numPr>
          <w:ilvl w:val="0"/>
          <w:numId w:val="4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Γιάννης Δρακάκης, Εκπαιδευτικός Α' </w:t>
      </w:r>
      <w:proofErr w:type="spellStart"/>
      <w:r w:rsidRPr="00652E42">
        <w:rPr>
          <w:rFonts w:cstheme="minorHAnsi"/>
          <w:szCs w:val="24"/>
        </w:rPr>
        <w:t>Βάθμιας</w:t>
      </w:r>
      <w:proofErr w:type="spellEnd"/>
    </w:p>
    <w:p w:rsidR="00E27CC6" w:rsidRPr="00652E42" w:rsidRDefault="00E27CC6" w:rsidP="00835B15">
      <w:pPr>
        <w:pStyle w:val="a5"/>
        <w:numPr>
          <w:ilvl w:val="0"/>
          <w:numId w:val="4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Ρούλα Δρακάκη, Κοινωνική Λειτουργός Συλλόγου "Ορίζοντα"</w:t>
      </w:r>
    </w:p>
    <w:p w:rsidR="00E27CC6" w:rsidRPr="00652E42" w:rsidRDefault="00E27CC6" w:rsidP="00835B15">
      <w:pPr>
        <w:pStyle w:val="a5"/>
        <w:numPr>
          <w:ilvl w:val="0"/>
          <w:numId w:val="4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Νεκτάριος </w:t>
      </w:r>
      <w:proofErr w:type="spellStart"/>
      <w:r w:rsidRPr="00652E42">
        <w:rPr>
          <w:rFonts w:cstheme="minorHAnsi"/>
          <w:szCs w:val="24"/>
        </w:rPr>
        <w:t>Ξανθουδάκης</w:t>
      </w:r>
      <w:proofErr w:type="spellEnd"/>
      <w:r w:rsidRPr="00652E42">
        <w:rPr>
          <w:rFonts w:cstheme="minorHAnsi"/>
          <w:szCs w:val="24"/>
        </w:rPr>
        <w:t xml:space="preserve">, Εκπαιδευτικός Β' </w:t>
      </w:r>
      <w:proofErr w:type="spellStart"/>
      <w:r w:rsidRPr="00652E42">
        <w:rPr>
          <w:rFonts w:cstheme="minorHAnsi"/>
          <w:szCs w:val="24"/>
        </w:rPr>
        <w:t>Βάθμιας</w:t>
      </w:r>
      <w:proofErr w:type="spellEnd"/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Βοηθός Συντονισμού:</w:t>
      </w:r>
    </w:p>
    <w:p w:rsidR="00E27CC6" w:rsidRPr="00652E42" w:rsidRDefault="00E27CC6" w:rsidP="00835B15">
      <w:pPr>
        <w:pStyle w:val="a5"/>
        <w:numPr>
          <w:ilvl w:val="0"/>
          <w:numId w:val="5"/>
        </w:numPr>
        <w:ind w:left="-1134" w:right="-1050" w:firstLine="283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Τζωρτζίνα</w:t>
      </w:r>
      <w:proofErr w:type="spellEnd"/>
      <w:r w:rsidRPr="00652E42">
        <w:rPr>
          <w:rFonts w:cstheme="minorHAnsi"/>
          <w:szCs w:val="24"/>
        </w:rPr>
        <w:t xml:space="preserve"> Κουκλάκη, Κοινωνιολόγος Συλλόγου "Ορίζοντα"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Η συμμετοχή είναι δωρεάν - Δηλώσεις συμμετοχής στο τηλέφωνο 28210 79650 ή στο email orizondascha@gmail.com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b/>
          <w:szCs w:val="24"/>
        </w:rPr>
      </w:pPr>
      <w:proofErr w:type="spellStart"/>
      <w:r w:rsidRPr="00652E42">
        <w:rPr>
          <w:rFonts w:cstheme="minorHAnsi"/>
          <w:b/>
          <w:szCs w:val="24"/>
        </w:rPr>
        <w:t>Cocktail</w:t>
      </w:r>
      <w:proofErr w:type="spellEnd"/>
      <w:r w:rsidRPr="00652E42">
        <w:rPr>
          <w:rFonts w:cstheme="minorHAnsi"/>
          <w:b/>
          <w:szCs w:val="24"/>
        </w:rPr>
        <w:t xml:space="preserve"> Party</w:t>
      </w:r>
      <w:r w:rsidR="00AD5763" w:rsidRPr="00652E42">
        <w:rPr>
          <w:rFonts w:cstheme="minorHAnsi"/>
          <w:b/>
          <w:szCs w:val="24"/>
        </w:rPr>
        <w:t>|20:30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Πεζόδρομος </w:t>
      </w:r>
      <w:proofErr w:type="spellStart"/>
      <w:r w:rsidRPr="00652E42">
        <w:rPr>
          <w:rFonts w:cstheme="minorHAnsi"/>
          <w:szCs w:val="24"/>
        </w:rPr>
        <w:t>Τσουδερών</w:t>
      </w:r>
      <w:proofErr w:type="spellEnd"/>
      <w:r w:rsidRPr="00652E42">
        <w:rPr>
          <w:rFonts w:cstheme="minorHAnsi"/>
          <w:szCs w:val="24"/>
        </w:rPr>
        <w:t xml:space="preserve"> 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Ανοίγουμε το </w:t>
      </w:r>
      <w:proofErr w:type="spellStart"/>
      <w:r w:rsidRPr="00652E42">
        <w:rPr>
          <w:rFonts w:cstheme="minorHAnsi"/>
          <w:szCs w:val="24"/>
        </w:rPr>
        <w:t>Street</w:t>
      </w:r>
      <w:proofErr w:type="spellEnd"/>
      <w:r w:rsidRPr="00652E42">
        <w:rPr>
          <w:rFonts w:cstheme="minorHAnsi"/>
          <w:szCs w:val="24"/>
        </w:rPr>
        <w:t xml:space="preserve"> </w:t>
      </w:r>
      <w:proofErr w:type="spellStart"/>
      <w:r w:rsidRPr="00652E42">
        <w:rPr>
          <w:rFonts w:cstheme="minorHAnsi"/>
          <w:szCs w:val="24"/>
        </w:rPr>
        <w:t>Festival</w:t>
      </w:r>
      <w:proofErr w:type="spellEnd"/>
      <w:r w:rsidRPr="00652E42">
        <w:rPr>
          <w:rFonts w:cstheme="minorHAnsi"/>
          <w:szCs w:val="24"/>
        </w:rPr>
        <w:t xml:space="preserve"> 2025 μ</w:t>
      </w:r>
      <w:r w:rsidR="00AD5763" w:rsidRPr="00652E42">
        <w:rPr>
          <w:rFonts w:cstheme="minorHAnsi"/>
          <w:szCs w:val="24"/>
        </w:rPr>
        <w:t xml:space="preserve">ε ρυθμό και καλοκαιρινή διάθεση. </w:t>
      </w:r>
      <w:r w:rsidRPr="00652E42">
        <w:rPr>
          <w:rFonts w:cstheme="minorHAnsi"/>
          <w:szCs w:val="24"/>
        </w:rPr>
        <w:t xml:space="preserve">Ο DJ </w:t>
      </w:r>
      <w:proofErr w:type="spellStart"/>
      <w:r w:rsidRPr="00652E42">
        <w:rPr>
          <w:rFonts w:cstheme="minorHAnsi"/>
          <w:szCs w:val="24"/>
        </w:rPr>
        <w:t>Haris</w:t>
      </w:r>
      <w:proofErr w:type="spellEnd"/>
      <w:r w:rsidRPr="00652E42">
        <w:rPr>
          <w:rFonts w:cstheme="minorHAnsi"/>
          <w:szCs w:val="24"/>
        </w:rPr>
        <w:t xml:space="preserve"> </w:t>
      </w:r>
      <w:proofErr w:type="spellStart"/>
      <w:r w:rsidRPr="00652E42">
        <w:rPr>
          <w:rFonts w:cstheme="minorHAnsi"/>
          <w:szCs w:val="24"/>
        </w:rPr>
        <w:t>Pantelakis</w:t>
      </w:r>
      <w:proofErr w:type="spellEnd"/>
      <w:r w:rsidRPr="00652E42">
        <w:rPr>
          <w:rFonts w:cstheme="minorHAnsi"/>
          <w:szCs w:val="24"/>
        </w:rPr>
        <w:t xml:space="preserve"> στις μουσικές επιλογές και το </w:t>
      </w:r>
      <w:proofErr w:type="spellStart"/>
      <w:r w:rsidRPr="00652E42">
        <w:rPr>
          <w:rFonts w:cstheme="minorHAnsi"/>
          <w:szCs w:val="24"/>
        </w:rPr>
        <w:t>Dash</w:t>
      </w:r>
      <w:proofErr w:type="spellEnd"/>
      <w:r w:rsidRPr="00652E42">
        <w:rPr>
          <w:rFonts w:cstheme="minorHAnsi"/>
          <w:szCs w:val="24"/>
        </w:rPr>
        <w:t xml:space="preserve"> 'n' </w:t>
      </w:r>
      <w:proofErr w:type="spellStart"/>
      <w:r w:rsidRPr="00652E42">
        <w:rPr>
          <w:rFonts w:cstheme="minorHAnsi"/>
          <w:szCs w:val="24"/>
        </w:rPr>
        <w:t>Drops</w:t>
      </w:r>
      <w:proofErr w:type="spellEnd"/>
      <w:r w:rsidRPr="00652E42">
        <w:rPr>
          <w:rFonts w:cstheme="minorHAnsi"/>
          <w:szCs w:val="24"/>
        </w:rPr>
        <w:t xml:space="preserve"> στα </w:t>
      </w:r>
      <w:proofErr w:type="spellStart"/>
      <w:r w:rsidRPr="00652E42">
        <w:rPr>
          <w:rFonts w:cstheme="minorHAnsi"/>
          <w:szCs w:val="24"/>
        </w:rPr>
        <w:t>cocktails</w:t>
      </w:r>
      <w:proofErr w:type="spellEnd"/>
      <w:r w:rsidRPr="00652E42">
        <w:rPr>
          <w:rFonts w:cstheme="minorHAnsi"/>
          <w:szCs w:val="24"/>
        </w:rPr>
        <w:t>. Ένα πάρτι γεμάτο μουσική, χορό και δροσερές εκπλήξεις!</w:t>
      </w:r>
    </w:p>
    <w:p w:rsidR="002F50B6" w:rsidRPr="002F50B6" w:rsidRDefault="002F50B6" w:rsidP="002F50B6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Κρατάμε τις στιγμές ζωντανές με πλάνα από το Social </w:t>
      </w:r>
      <w:proofErr w:type="spellStart"/>
      <w:r w:rsidRPr="00652E42">
        <w:rPr>
          <w:rFonts w:cstheme="minorHAnsi"/>
          <w:szCs w:val="24"/>
        </w:rPr>
        <w:t>Bouquet</w:t>
      </w:r>
      <w:proofErr w:type="spellEnd"/>
      <w:r w:rsidRPr="002F50B6">
        <w:rPr>
          <w:rFonts w:cstheme="minorHAnsi"/>
          <w:szCs w:val="24"/>
        </w:rPr>
        <w:t>.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Παρασκευή 1 Αυγούστου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b/>
          <w:szCs w:val="24"/>
        </w:rPr>
      </w:pPr>
      <w:r w:rsidRPr="00652E42">
        <w:rPr>
          <w:rFonts w:cstheme="minorHAnsi"/>
          <w:b/>
          <w:szCs w:val="24"/>
        </w:rPr>
        <w:t>Συμφορά! Πού πήγαν οι οθόνες; | 11:00–12:00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Διαδραστικό</w:t>
      </w:r>
      <w:proofErr w:type="spellEnd"/>
      <w:r w:rsidRPr="00652E42">
        <w:rPr>
          <w:rFonts w:cstheme="minorHAnsi"/>
          <w:szCs w:val="24"/>
        </w:rPr>
        <w:t xml:space="preserve"> εργαστήρι από το Κέντρο Πρόληψης Π.Ε. Χανίων – ΕΟΠΑΕ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Πολυχώρος</w:t>
      </w:r>
      <w:proofErr w:type="spellEnd"/>
      <w:r w:rsidRPr="00652E42">
        <w:rPr>
          <w:rFonts w:cstheme="minorHAnsi"/>
          <w:szCs w:val="24"/>
        </w:rPr>
        <w:t xml:space="preserve"> Δράσεων «Ορίζοντα» (</w:t>
      </w:r>
      <w:proofErr w:type="spellStart"/>
      <w:r w:rsidRPr="00652E42">
        <w:rPr>
          <w:rFonts w:cstheme="minorHAnsi"/>
          <w:szCs w:val="24"/>
        </w:rPr>
        <w:t>Τσουδερών</w:t>
      </w:r>
      <w:proofErr w:type="spellEnd"/>
      <w:r w:rsidRPr="00652E42">
        <w:rPr>
          <w:rFonts w:cstheme="minorHAnsi"/>
          <w:szCs w:val="24"/>
        </w:rPr>
        <w:t xml:space="preserve"> 38Α)</w:t>
      </w:r>
    </w:p>
    <w:p w:rsidR="00AD5763" w:rsidRPr="00652E42" w:rsidRDefault="00AD5763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Ένα </w:t>
      </w:r>
      <w:proofErr w:type="spellStart"/>
      <w:r w:rsidRPr="00652E42">
        <w:rPr>
          <w:rFonts w:cstheme="minorHAnsi"/>
          <w:szCs w:val="24"/>
        </w:rPr>
        <w:t>διαδραστικό</w:t>
      </w:r>
      <w:proofErr w:type="spellEnd"/>
      <w:r w:rsidRPr="00652E42">
        <w:rPr>
          <w:rFonts w:cstheme="minorHAnsi"/>
          <w:szCs w:val="24"/>
        </w:rPr>
        <w:t xml:space="preserve"> εργαστήρι για παιδιά 5–7 ετών και τους κηδεμόνες τους.</w:t>
      </w:r>
      <w:r w:rsidR="00AD5763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Οι οθόνες μπήκαν νωρίς στον κόσμο των παιδιών. Ώρα να τις γνωρίσουμε...σωστά!</w:t>
      </w:r>
      <w:r w:rsidR="00AD5763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Μέσα από παραμύθι, βιωματικά παιχνίδια και δημιουργικές δραστηριότητες, οι μικροί μας φίλοι και οι κηδεμόνες τους ευαισθητοποιούνται γύρω από τη σωστή χρήση της τεχνολογίας.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Συντονίστριες:</w:t>
      </w:r>
    </w:p>
    <w:p w:rsidR="00E27CC6" w:rsidRPr="00652E42" w:rsidRDefault="00E27CC6" w:rsidP="00835B15">
      <w:pPr>
        <w:pStyle w:val="a5"/>
        <w:numPr>
          <w:ilvl w:val="0"/>
          <w:numId w:val="5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Αλεξάνδρα </w:t>
      </w:r>
      <w:proofErr w:type="spellStart"/>
      <w:r w:rsidRPr="00652E42">
        <w:rPr>
          <w:rFonts w:cstheme="minorHAnsi"/>
          <w:szCs w:val="24"/>
        </w:rPr>
        <w:t>Τερεζάκη</w:t>
      </w:r>
      <w:proofErr w:type="spellEnd"/>
      <w:r w:rsidRPr="00652E42">
        <w:rPr>
          <w:rFonts w:cstheme="minorHAnsi"/>
          <w:szCs w:val="24"/>
        </w:rPr>
        <w:t xml:space="preserve">, Κοινωνιολόγος </w:t>
      </w:r>
      <w:proofErr w:type="spellStart"/>
      <w:r w:rsidRPr="00652E42">
        <w:rPr>
          <w:rFonts w:cstheme="minorHAnsi"/>
          <w:szCs w:val="24"/>
        </w:rPr>
        <w:t>MSc</w:t>
      </w:r>
      <w:proofErr w:type="spellEnd"/>
      <w:r w:rsidRPr="00652E42">
        <w:rPr>
          <w:rFonts w:cstheme="minorHAnsi"/>
          <w:szCs w:val="24"/>
        </w:rPr>
        <w:t xml:space="preserve"> – Υπεύθυνη Κέντρου Πρόληψης Π.Ε. Χανίων</w:t>
      </w:r>
    </w:p>
    <w:p w:rsidR="00E27CC6" w:rsidRPr="00652E42" w:rsidRDefault="00E27CC6" w:rsidP="00835B15">
      <w:pPr>
        <w:pStyle w:val="a5"/>
        <w:numPr>
          <w:ilvl w:val="0"/>
          <w:numId w:val="5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Ιωάννα </w:t>
      </w:r>
      <w:proofErr w:type="spellStart"/>
      <w:r w:rsidRPr="00652E42">
        <w:rPr>
          <w:rFonts w:cstheme="minorHAnsi"/>
          <w:szCs w:val="24"/>
        </w:rPr>
        <w:t>Νυσταζάκη</w:t>
      </w:r>
      <w:proofErr w:type="spellEnd"/>
      <w:r w:rsidRPr="00652E42">
        <w:rPr>
          <w:rFonts w:cstheme="minorHAnsi"/>
          <w:szCs w:val="24"/>
        </w:rPr>
        <w:t>, Κοινωνική Λειτουργός – Κέντρο Πρόληψης Π.Ε. Χανίων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Βοηθός Συντονισμού:</w:t>
      </w:r>
    </w:p>
    <w:p w:rsidR="00E27CC6" w:rsidRPr="00652E42" w:rsidRDefault="00E27CC6" w:rsidP="00835B15">
      <w:pPr>
        <w:pStyle w:val="a5"/>
        <w:numPr>
          <w:ilvl w:val="0"/>
          <w:numId w:val="6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Μαρία </w:t>
      </w:r>
      <w:proofErr w:type="spellStart"/>
      <w:r w:rsidRPr="00652E42">
        <w:rPr>
          <w:rFonts w:cstheme="minorHAnsi"/>
          <w:szCs w:val="24"/>
        </w:rPr>
        <w:t>Κονίδη</w:t>
      </w:r>
      <w:proofErr w:type="spellEnd"/>
      <w:r w:rsidRPr="00652E42">
        <w:rPr>
          <w:rFonts w:cstheme="minorHAnsi"/>
          <w:szCs w:val="24"/>
        </w:rPr>
        <w:t>, Κοινωνιολόγος Συλλόγου "Ορίζοντα"</w:t>
      </w:r>
    </w:p>
    <w:p w:rsidR="00AD5763" w:rsidRPr="00652E42" w:rsidRDefault="00E27CC6" w:rsidP="002F50B6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Δημιουργούμε μαζί, γιατί κάθε δράση με φροντίδα...ανοίγει δρόμο για κάτι όμορφο!</w:t>
      </w:r>
    </w:p>
    <w:p w:rsidR="00E27CC6" w:rsidRPr="00652E42" w:rsidRDefault="00E27CC6" w:rsidP="002F50B6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Η συμμετοχή είναι δωρεάν (θα τηρηθεί σειρά προτεραιότητας) - Δηλώσεις συμμετοχής στα τηλέφωνα: 28210 28166 | 28210 51214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Δευτέρα 4 Αυγούστου</w:t>
      </w:r>
    </w:p>
    <w:p w:rsidR="00835B15" w:rsidRPr="00652E42" w:rsidRDefault="00835B15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Πλατεία </w:t>
      </w:r>
      <w:proofErr w:type="spellStart"/>
      <w:r w:rsidRPr="00652E42">
        <w:rPr>
          <w:rFonts w:cstheme="minorHAnsi"/>
          <w:szCs w:val="24"/>
        </w:rPr>
        <w:t>Κατεχάκη</w:t>
      </w:r>
      <w:proofErr w:type="spellEnd"/>
    </w:p>
    <w:p w:rsidR="00AD5763" w:rsidRPr="00652E42" w:rsidRDefault="00AD5763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AD5763" w:rsidP="00652E42">
      <w:pPr>
        <w:pStyle w:val="a5"/>
        <w:ind w:left="-1134" w:right="-1050"/>
        <w:jc w:val="both"/>
        <w:rPr>
          <w:rFonts w:cstheme="minorHAnsi"/>
          <w:b/>
          <w:szCs w:val="24"/>
        </w:rPr>
      </w:pPr>
      <w:r w:rsidRPr="00652E42">
        <w:rPr>
          <w:rFonts w:cstheme="minorHAnsi"/>
          <w:b/>
          <w:szCs w:val="24"/>
        </w:rPr>
        <w:lastRenderedPageBreak/>
        <w:t>ΚΟΙΝΩΝΙΑ ΣΕ ΔΡΑΣΗ</w:t>
      </w:r>
      <w:r w:rsidR="00E27CC6" w:rsidRPr="00652E42">
        <w:rPr>
          <w:rFonts w:cstheme="minorHAnsi"/>
          <w:b/>
          <w:szCs w:val="24"/>
        </w:rPr>
        <w:t>|</w:t>
      </w:r>
      <w:r w:rsidRPr="00652E42">
        <w:rPr>
          <w:rFonts w:cstheme="minorHAnsi"/>
          <w:b/>
          <w:szCs w:val="24"/>
        </w:rPr>
        <w:t>1</w:t>
      </w:r>
      <w:r w:rsidR="00E27CC6" w:rsidRPr="00652E42">
        <w:rPr>
          <w:rFonts w:cstheme="minorHAnsi"/>
          <w:b/>
          <w:szCs w:val="24"/>
        </w:rPr>
        <w:t>9:30–23:30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Η «Κοινωνία σε Δράση» παίρνει σχήμα και φωνή στην πλατεία </w:t>
      </w:r>
      <w:proofErr w:type="spellStart"/>
      <w:r w:rsidRPr="00652E42">
        <w:rPr>
          <w:rFonts w:cstheme="minorHAnsi"/>
          <w:szCs w:val="24"/>
        </w:rPr>
        <w:t>Κατεχάκη</w:t>
      </w:r>
      <w:proofErr w:type="spellEnd"/>
      <w:r w:rsidRPr="00652E42">
        <w:rPr>
          <w:rFonts w:cstheme="minorHAnsi"/>
          <w:szCs w:val="24"/>
        </w:rPr>
        <w:t>.</w:t>
      </w:r>
      <w:r w:rsidR="00652E42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Κοινωνικοί φορείς, ομάδες, εθελοντικά σωματεία και δομές της πόλης παρουσιάζουν το έργο και τις δράσεις τους με:</w:t>
      </w:r>
    </w:p>
    <w:p w:rsidR="00E27CC6" w:rsidRPr="00652E42" w:rsidRDefault="00E27CC6" w:rsidP="00835B15">
      <w:pPr>
        <w:pStyle w:val="a5"/>
        <w:numPr>
          <w:ilvl w:val="0"/>
          <w:numId w:val="6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ενημερωτικά περίπτερα</w:t>
      </w:r>
    </w:p>
    <w:p w:rsidR="00E27CC6" w:rsidRPr="00652E42" w:rsidRDefault="00E27CC6" w:rsidP="00835B15">
      <w:pPr>
        <w:pStyle w:val="a5"/>
        <w:numPr>
          <w:ilvl w:val="0"/>
          <w:numId w:val="6"/>
        </w:numPr>
        <w:ind w:left="-1134" w:right="-1050" w:firstLine="283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διαδραστικές</w:t>
      </w:r>
      <w:proofErr w:type="spellEnd"/>
      <w:r w:rsidRPr="00652E42">
        <w:rPr>
          <w:rFonts w:cstheme="minorHAnsi"/>
          <w:szCs w:val="24"/>
        </w:rPr>
        <w:t xml:space="preserve"> </w:t>
      </w:r>
      <w:proofErr w:type="spellStart"/>
      <w:r w:rsidRPr="00652E42">
        <w:rPr>
          <w:rFonts w:cstheme="minorHAnsi"/>
          <w:szCs w:val="24"/>
        </w:rPr>
        <w:t>μικρο</w:t>
      </w:r>
      <w:proofErr w:type="spellEnd"/>
      <w:r w:rsidRPr="00652E42">
        <w:rPr>
          <w:rFonts w:cstheme="minorHAnsi"/>
          <w:szCs w:val="24"/>
        </w:rPr>
        <w:t>-δράσεις</w:t>
      </w:r>
    </w:p>
    <w:p w:rsidR="00E27CC6" w:rsidRPr="00652E42" w:rsidRDefault="00E27CC6" w:rsidP="00835B15">
      <w:pPr>
        <w:pStyle w:val="a5"/>
        <w:numPr>
          <w:ilvl w:val="0"/>
          <w:numId w:val="6"/>
        </w:numPr>
        <w:ind w:left="-1134" w:right="-1050" w:firstLine="283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εκθέσεις δημιουργιών και υλικού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Στόχος: η προβολή του πολύτιμου έργου της κοινωνίας των πολιτών, η ανάδειξη του εθελοντισμού ως στάση ζωής και η ενίσχυση της δικτύωσης και της συνεργασίας.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Συμμετέχουν: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proofErr w:type="spellStart"/>
      <w:r w:rsidRPr="00652E42">
        <w:rPr>
          <w:rFonts w:cstheme="minorHAnsi"/>
          <w:szCs w:val="24"/>
        </w:rPr>
        <w:t>Chaniartoon</w:t>
      </w:r>
      <w:proofErr w:type="spellEnd"/>
      <w:r w:rsidRPr="00652E42">
        <w:rPr>
          <w:rFonts w:cstheme="minorHAnsi"/>
          <w:szCs w:val="24"/>
        </w:rPr>
        <w:t xml:space="preserve"> – International </w:t>
      </w:r>
      <w:proofErr w:type="spellStart"/>
      <w:r w:rsidRPr="00652E42">
        <w:rPr>
          <w:rFonts w:cstheme="minorHAnsi"/>
          <w:szCs w:val="24"/>
        </w:rPr>
        <w:t>C</w:t>
      </w:r>
      <w:r w:rsidR="00835B15" w:rsidRPr="00652E42">
        <w:rPr>
          <w:rFonts w:cstheme="minorHAnsi"/>
          <w:szCs w:val="24"/>
        </w:rPr>
        <w:t>omic</w:t>
      </w:r>
      <w:proofErr w:type="spellEnd"/>
      <w:r w:rsidR="00835B15" w:rsidRPr="00652E42">
        <w:rPr>
          <w:rFonts w:cstheme="minorHAnsi"/>
          <w:szCs w:val="24"/>
        </w:rPr>
        <w:t xml:space="preserve"> &amp; </w:t>
      </w:r>
      <w:proofErr w:type="spellStart"/>
      <w:r w:rsidR="00835B15" w:rsidRPr="00652E42">
        <w:rPr>
          <w:rFonts w:cstheme="minorHAnsi"/>
          <w:szCs w:val="24"/>
        </w:rPr>
        <w:t>Animation</w:t>
      </w:r>
      <w:proofErr w:type="spellEnd"/>
      <w:r w:rsidR="00835B15" w:rsidRPr="00652E42">
        <w:rPr>
          <w:rFonts w:cstheme="minorHAnsi"/>
          <w:szCs w:val="24"/>
        </w:rPr>
        <w:t xml:space="preserve"> </w:t>
      </w:r>
      <w:proofErr w:type="spellStart"/>
      <w:r w:rsidR="00835B15" w:rsidRPr="00652E42">
        <w:rPr>
          <w:rFonts w:cstheme="minorHAnsi"/>
          <w:szCs w:val="24"/>
        </w:rPr>
        <w:t>Festival</w:t>
      </w:r>
      <w:proofErr w:type="spellEnd"/>
      <w:r w:rsidR="00835B15" w:rsidRPr="00652E42">
        <w:rPr>
          <w:rFonts w:cstheme="minorHAnsi"/>
          <w:szCs w:val="24"/>
        </w:rPr>
        <w:t xml:space="preserve">, CUYO </w:t>
      </w:r>
      <w:r w:rsidRPr="00652E42">
        <w:rPr>
          <w:rFonts w:cstheme="minorHAnsi"/>
          <w:szCs w:val="24"/>
        </w:rPr>
        <w:t xml:space="preserve">(Αστικό Παρατηρητήριο Νέων Χανίων), ΔΕΔΙΣΑ Α.Ε. ΟΤΑ, Ελληνικός Ερυθρός Σταυρός – </w:t>
      </w:r>
      <w:proofErr w:type="spellStart"/>
      <w:r w:rsidRPr="00652E42">
        <w:rPr>
          <w:rFonts w:cstheme="minorHAnsi"/>
          <w:szCs w:val="24"/>
        </w:rPr>
        <w:t>Περιφ</w:t>
      </w:r>
      <w:proofErr w:type="spellEnd"/>
      <w:r w:rsidRPr="00652E42">
        <w:rPr>
          <w:rFonts w:cstheme="minorHAnsi"/>
          <w:szCs w:val="24"/>
        </w:rPr>
        <w:t xml:space="preserve">. Τμήμα Χανίων, Κέντρο Ημέρας </w:t>
      </w:r>
      <w:proofErr w:type="spellStart"/>
      <w:r w:rsidRPr="00652E42">
        <w:rPr>
          <w:rFonts w:cstheme="minorHAnsi"/>
          <w:szCs w:val="24"/>
        </w:rPr>
        <w:t>Alzheimer</w:t>
      </w:r>
      <w:proofErr w:type="spellEnd"/>
      <w:r w:rsidRPr="00652E42">
        <w:rPr>
          <w:rFonts w:cstheme="minorHAnsi"/>
          <w:szCs w:val="24"/>
        </w:rPr>
        <w:t xml:space="preserve"> Χανίων, Κέντρο Πρόληψης Π.Ε. Χανίων – ΕΟΠΑΕ, </w:t>
      </w:r>
      <w:proofErr w:type="spellStart"/>
      <w:r w:rsidRPr="00652E42">
        <w:rPr>
          <w:rFonts w:cstheme="minorHAnsi"/>
          <w:szCs w:val="24"/>
        </w:rPr>
        <w:t>ΚΗΦΑΑμεΑ</w:t>
      </w:r>
      <w:proofErr w:type="spellEnd"/>
      <w:r w:rsidRPr="00652E42">
        <w:rPr>
          <w:rFonts w:cstheme="minorHAnsi"/>
          <w:szCs w:val="24"/>
        </w:rPr>
        <w:t xml:space="preserve">, ΚΗΦΑΠ «Μεγαλόχαρη», </w:t>
      </w:r>
      <w:proofErr w:type="spellStart"/>
      <w:r w:rsidRPr="00652E42">
        <w:rPr>
          <w:rFonts w:cstheme="minorHAnsi"/>
          <w:szCs w:val="24"/>
        </w:rPr>
        <w:t>Make</w:t>
      </w:r>
      <w:proofErr w:type="spellEnd"/>
      <w:r w:rsidRPr="00652E42">
        <w:rPr>
          <w:rFonts w:cstheme="minorHAnsi"/>
          <w:szCs w:val="24"/>
        </w:rPr>
        <w:t>-A-</w:t>
      </w:r>
      <w:proofErr w:type="spellStart"/>
      <w:r w:rsidRPr="00652E42">
        <w:rPr>
          <w:rFonts w:cstheme="minorHAnsi"/>
          <w:szCs w:val="24"/>
        </w:rPr>
        <w:t>Wish</w:t>
      </w:r>
      <w:proofErr w:type="spellEnd"/>
      <w:r w:rsidRPr="00652E42">
        <w:rPr>
          <w:rFonts w:cstheme="minorHAnsi"/>
          <w:szCs w:val="24"/>
        </w:rPr>
        <w:t xml:space="preserve"> Ελλάδος, Ξενώνας Φιλοξενίας Γυναικών Δήμου Χανίων, Πολιτιστικός &amp; Αθλητικός Σύλλογος «Κύτταρο Χαλέπας», Σύλλογος "Ορίζοντας", Σύλλογος </w:t>
      </w:r>
      <w:proofErr w:type="spellStart"/>
      <w:r w:rsidRPr="00652E42">
        <w:rPr>
          <w:rFonts w:cstheme="minorHAnsi"/>
          <w:szCs w:val="24"/>
        </w:rPr>
        <w:t>Asperger</w:t>
      </w:r>
      <w:proofErr w:type="spellEnd"/>
      <w:r w:rsidRPr="00652E42">
        <w:rPr>
          <w:rFonts w:cstheme="minorHAnsi"/>
          <w:szCs w:val="24"/>
        </w:rPr>
        <w:t xml:space="preserve"> Χανίων, Σύλλογος Εθελοντών Αιμοδοτών «Άγιος Ιωάννης», Συνάνθρωπος, Συσσίτια </w:t>
      </w:r>
      <w:proofErr w:type="spellStart"/>
      <w:r w:rsidRPr="00652E42">
        <w:rPr>
          <w:rFonts w:cstheme="minorHAnsi"/>
          <w:szCs w:val="24"/>
        </w:rPr>
        <w:t>Σπλάντζιας</w:t>
      </w:r>
      <w:proofErr w:type="spellEnd"/>
      <w:r w:rsidRPr="00652E42">
        <w:rPr>
          <w:rFonts w:cstheme="minorHAnsi"/>
          <w:szCs w:val="24"/>
        </w:rPr>
        <w:t>, Φιλοζωικός Σύλλογος «Η Προστασία των Ζώων».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b/>
          <w:szCs w:val="24"/>
        </w:rPr>
      </w:pPr>
      <w:r w:rsidRPr="00652E42">
        <w:rPr>
          <w:rFonts w:cstheme="minorHAnsi"/>
          <w:b/>
          <w:szCs w:val="24"/>
        </w:rPr>
        <w:t>LIVE PARTY | 20:30 - 23:30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Το </w:t>
      </w:r>
      <w:r w:rsidR="00835B15" w:rsidRPr="00652E42">
        <w:rPr>
          <w:rFonts w:cstheme="minorHAnsi"/>
          <w:szCs w:val="24"/>
          <w:lang w:val="en-US"/>
        </w:rPr>
        <w:t>STREET</w:t>
      </w:r>
      <w:r w:rsidR="00835B15" w:rsidRPr="00652E42">
        <w:rPr>
          <w:rFonts w:cstheme="minorHAnsi"/>
          <w:szCs w:val="24"/>
        </w:rPr>
        <w:t xml:space="preserve"> </w:t>
      </w:r>
      <w:r w:rsidR="00835B15" w:rsidRPr="00652E42">
        <w:rPr>
          <w:rFonts w:cstheme="minorHAnsi"/>
          <w:szCs w:val="24"/>
          <w:lang w:val="en-US"/>
        </w:rPr>
        <w:t>FESTIVAL</w:t>
      </w:r>
      <w:r w:rsidRPr="00652E42">
        <w:rPr>
          <w:rFonts w:cstheme="minorHAnsi"/>
          <w:szCs w:val="24"/>
        </w:rPr>
        <w:t xml:space="preserve"> φτάνει στην κορύφωσή του με ένα αξέχαστο Live </w:t>
      </w:r>
      <w:proofErr w:type="spellStart"/>
      <w:r w:rsidRPr="00652E42">
        <w:rPr>
          <w:rFonts w:cstheme="minorHAnsi"/>
          <w:szCs w:val="24"/>
        </w:rPr>
        <w:t>Party</w:t>
      </w:r>
      <w:proofErr w:type="spellEnd"/>
      <w:r w:rsidRPr="00652E42">
        <w:rPr>
          <w:rFonts w:cstheme="minorHAnsi"/>
          <w:szCs w:val="24"/>
        </w:rPr>
        <w:t>!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Ξεκινάμε δυναμικά με DJ </w:t>
      </w:r>
      <w:proofErr w:type="spellStart"/>
      <w:r w:rsidRPr="00652E42">
        <w:rPr>
          <w:rFonts w:cstheme="minorHAnsi"/>
          <w:szCs w:val="24"/>
        </w:rPr>
        <w:t>set</w:t>
      </w:r>
      <w:proofErr w:type="spellEnd"/>
      <w:r w:rsidRPr="00652E42">
        <w:rPr>
          <w:rFonts w:cstheme="minorHAnsi"/>
          <w:szCs w:val="24"/>
        </w:rPr>
        <w:t xml:space="preserve"> από το RAT fm και τους Χρήστο </w:t>
      </w:r>
      <w:proofErr w:type="spellStart"/>
      <w:r w:rsidRPr="00652E42">
        <w:rPr>
          <w:rFonts w:cstheme="minorHAnsi"/>
          <w:szCs w:val="24"/>
        </w:rPr>
        <w:t>Καμισάκη</w:t>
      </w:r>
      <w:proofErr w:type="spellEnd"/>
      <w:r w:rsidRPr="00652E42">
        <w:rPr>
          <w:rFonts w:cstheme="minorHAnsi"/>
          <w:szCs w:val="24"/>
        </w:rPr>
        <w:t xml:space="preserve">, Ορέστη </w:t>
      </w:r>
      <w:proofErr w:type="spellStart"/>
      <w:r w:rsidRPr="00652E42">
        <w:rPr>
          <w:rFonts w:cstheme="minorHAnsi"/>
          <w:szCs w:val="24"/>
        </w:rPr>
        <w:t>Μπάλι</w:t>
      </w:r>
      <w:proofErr w:type="spellEnd"/>
      <w:r w:rsidRPr="00652E42">
        <w:rPr>
          <w:rFonts w:cstheme="minorHAnsi"/>
          <w:szCs w:val="24"/>
        </w:rPr>
        <w:t xml:space="preserve"> και Στάθη </w:t>
      </w:r>
      <w:proofErr w:type="spellStart"/>
      <w:r w:rsidRPr="00652E42">
        <w:rPr>
          <w:rFonts w:cstheme="minorHAnsi"/>
          <w:szCs w:val="24"/>
        </w:rPr>
        <w:t>Κουτάτζη</w:t>
      </w:r>
      <w:proofErr w:type="spellEnd"/>
      <w:r w:rsidRPr="00652E42">
        <w:rPr>
          <w:rFonts w:cstheme="minorHAnsi"/>
          <w:szCs w:val="24"/>
        </w:rPr>
        <w:t xml:space="preserve">. Ακολουθεί ο Μάνος </w:t>
      </w:r>
      <w:proofErr w:type="spellStart"/>
      <w:r w:rsidRPr="00652E42">
        <w:rPr>
          <w:rFonts w:cstheme="minorHAnsi"/>
          <w:szCs w:val="24"/>
        </w:rPr>
        <w:t>Μαλαξιανάκης</w:t>
      </w:r>
      <w:proofErr w:type="spellEnd"/>
      <w:r w:rsidRPr="00652E42">
        <w:rPr>
          <w:rFonts w:cstheme="minorHAnsi"/>
          <w:szCs w:val="24"/>
        </w:rPr>
        <w:t xml:space="preserve"> με το συγκρότημά του – σε μια βραδιά γεμάτη ένταση, μουσική </w:t>
      </w:r>
      <w:r w:rsidR="00835B15" w:rsidRPr="00652E42">
        <w:rPr>
          <w:rFonts w:cstheme="minorHAnsi"/>
          <w:szCs w:val="24"/>
        </w:rPr>
        <w:t>και συναίσθημα.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Παγωμένοι καφέδες από το </w:t>
      </w:r>
      <w:proofErr w:type="spellStart"/>
      <w:r w:rsidRPr="00652E42">
        <w:rPr>
          <w:rFonts w:cstheme="minorHAnsi"/>
          <w:szCs w:val="24"/>
        </w:rPr>
        <w:t>Coffee</w:t>
      </w:r>
      <w:proofErr w:type="spellEnd"/>
      <w:r w:rsidRPr="00652E42">
        <w:rPr>
          <w:rFonts w:cstheme="minorHAnsi"/>
          <w:szCs w:val="24"/>
        </w:rPr>
        <w:t xml:space="preserve"> </w:t>
      </w:r>
      <w:proofErr w:type="spellStart"/>
      <w:r w:rsidRPr="00652E42">
        <w:rPr>
          <w:rFonts w:cstheme="minorHAnsi"/>
          <w:szCs w:val="24"/>
        </w:rPr>
        <w:t>Bliss</w:t>
      </w:r>
      <w:proofErr w:type="spellEnd"/>
      <w:r w:rsidRPr="00652E42">
        <w:rPr>
          <w:rFonts w:cstheme="minorHAnsi"/>
          <w:szCs w:val="24"/>
        </w:rPr>
        <w:t xml:space="preserve">, </w:t>
      </w:r>
      <w:proofErr w:type="spellStart"/>
      <w:r w:rsidRPr="00652E42">
        <w:rPr>
          <w:rFonts w:cstheme="minorHAnsi"/>
          <w:szCs w:val="24"/>
        </w:rPr>
        <w:t>Burgers</w:t>
      </w:r>
      <w:proofErr w:type="spellEnd"/>
      <w:r w:rsidRPr="00652E42">
        <w:rPr>
          <w:rFonts w:cstheme="minorHAnsi"/>
          <w:szCs w:val="24"/>
        </w:rPr>
        <w:t xml:space="preserve"> από τις </w:t>
      </w:r>
      <w:r w:rsidR="00835B15" w:rsidRPr="00652E42">
        <w:rPr>
          <w:rFonts w:cstheme="minorHAnsi"/>
          <w:szCs w:val="24"/>
        </w:rPr>
        <w:t>“</w:t>
      </w:r>
      <w:r w:rsidRPr="00652E42">
        <w:rPr>
          <w:rFonts w:cstheme="minorHAnsi"/>
          <w:szCs w:val="24"/>
        </w:rPr>
        <w:t>Γειτόνισσες</w:t>
      </w:r>
      <w:r w:rsidR="00835B15" w:rsidRPr="00652E42">
        <w:rPr>
          <w:rFonts w:cstheme="minorHAnsi"/>
          <w:szCs w:val="24"/>
        </w:rPr>
        <w:t>”</w:t>
      </w:r>
      <w:r w:rsidRPr="00652E42">
        <w:rPr>
          <w:rFonts w:cstheme="minorHAnsi"/>
          <w:szCs w:val="24"/>
        </w:rPr>
        <w:t xml:space="preserve"> Χαλέπας, Ποτά και Κοκτέιλ από το </w:t>
      </w:r>
      <w:proofErr w:type="spellStart"/>
      <w:r w:rsidRPr="00652E42">
        <w:rPr>
          <w:rFonts w:cstheme="minorHAnsi"/>
          <w:szCs w:val="24"/>
        </w:rPr>
        <w:t>Dash</w:t>
      </w:r>
      <w:proofErr w:type="spellEnd"/>
      <w:r w:rsidRPr="00652E42">
        <w:rPr>
          <w:rFonts w:cstheme="minorHAnsi"/>
          <w:szCs w:val="24"/>
        </w:rPr>
        <w:t xml:space="preserve"> 'n' </w:t>
      </w:r>
      <w:proofErr w:type="spellStart"/>
      <w:r w:rsidRPr="00652E42">
        <w:rPr>
          <w:rFonts w:cstheme="minorHAnsi"/>
          <w:szCs w:val="24"/>
        </w:rPr>
        <w:t>Drops</w:t>
      </w:r>
      <w:proofErr w:type="spellEnd"/>
      <w:r w:rsidRPr="00652E42">
        <w:rPr>
          <w:rFonts w:cstheme="minorHAnsi"/>
          <w:szCs w:val="24"/>
        </w:rPr>
        <w:t>.</w:t>
      </w:r>
    </w:p>
    <w:p w:rsidR="00E27CC6" w:rsidRPr="002F50B6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Κρατάμε</w:t>
      </w:r>
      <w:r w:rsidR="00835B15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 xml:space="preserve">τις στιγμές ζωντανές με πλάνα από το Social </w:t>
      </w:r>
      <w:proofErr w:type="spellStart"/>
      <w:r w:rsidRPr="00652E42">
        <w:rPr>
          <w:rFonts w:cstheme="minorHAnsi"/>
          <w:szCs w:val="24"/>
        </w:rPr>
        <w:t>Bouquet</w:t>
      </w:r>
      <w:proofErr w:type="spellEnd"/>
      <w:r w:rsidR="002F50B6" w:rsidRPr="002F50B6">
        <w:rPr>
          <w:rFonts w:cstheme="minorHAnsi"/>
          <w:szCs w:val="24"/>
        </w:rPr>
        <w:t>.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>Ελεύθερη είσοδος.</w:t>
      </w: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</w:p>
    <w:p w:rsidR="00E27CC6" w:rsidRPr="00652E42" w:rsidRDefault="00E27CC6" w:rsidP="00652E42">
      <w:pPr>
        <w:pStyle w:val="a5"/>
        <w:ind w:left="-1134" w:right="-1050"/>
        <w:jc w:val="both"/>
        <w:rPr>
          <w:rFonts w:cstheme="minorHAnsi"/>
          <w:szCs w:val="24"/>
        </w:rPr>
      </w:pPr>
      <w:r w:rsidRPr="00652E42">
        <w:rPr>
          <w:rFonts w:cstheme="minorHAnsi"/>
          <w:szCs w:val="24"/>
        </w:rPr>
        <w:t xml:space="preserve">Το </w:t>
      </w:r>
      <w:proofErr w:type="spellStart"/>
      <w:r w:rsidRPr="00652E42">
        <w:rPr>
          <w:rFonts w:cstheme="minorHAnsi"/>
          <w:szCs w:val="24"/>
        </w:rPr>
        <w:t>Street</w:t>
      </w:r>
      <w:proofErr w:type="spellEnd"/>
      <w:r w:rsidRPr="00652E42">
        <w:rPr>
          <w:rFonts w:cstheme="minorHAnsi"/>
          <w:szCs w:val="24"/>
        </w:rPr>
        <w:t xml:space="preserve"> </w:t>
      </w:r>
      <w:proofErr w:type="spellStart"/>
      <w:r w:rsidRPr="00652E42">
        <w:rPr>
          <w:rFonts w:cstheme="minorHAnsi"/>
          <w:szCs w:val="24"/>
        </w:rPr>
        <w:t>Festival</w:t>
      </w:r>
      <w:proofErr w:type="spellEnd"/>
      <w:r w:rsidRPr="00652E42">
        <w:rPr>
          <w:rFonts w:cstheme="minorHAnsi"/>
          <w:szCs w:val="24"/>
        </w:rPr>
        <w:t xml:space="preserve"> του </w:t>
      </w:r>
      <w:r w:rsidR="00835B15" w:rsidRPr="00652E42">
        <w:rPr>
          <w:rFonts w:cstheme="minorHAnsi"/>
          <w:szCs w:val="24"/>
        </w:rPr>
        <w:t>“</w:t>
      </w:r>
      <w:r w:rsidRPr="00652E42">
        <w:rPr>
          <w:rFonts w:cstheme="minorHAnsi"/>
          <w:szCs w:val="24"/>
        </w:rPr>
        <w:t>Ορίζοντα</w:t>
      </w:r>
      <w:r w:rsidR="00835B15" w:rsidRPr="00652E42">
        <w:rPr>
          <w:rFonts w:cstheme="minorHAnsi"/>
          <w:szCs w:val="24"/>
        </w:rPr>
        <w:t>”</w:t>
      </w:r>
      <w:r w:rsidRPr="00652E42">
        <w:rPr>
          <w:rFonts w:cstheme="minorHAnsi"/>
          <w:szCs w:val="24"/>
        </w:rPr>
        <w:t xml:space="preserve"> είναι μια ανοιχτή πρόσκληση για όλους:</w:t>
      </w:r>
      <w:r w:rsidR="00835B15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να συμμετέχουμε, να γνωριστούμε, να εκφραστούμε και να ενισχύσουμε τη δυναμική της κοινωνίας των πολιτών.</w:t>
      </w:r>
      <w:r w:rsidR="00835B15" w:rsidRPr="00652E42">
        <w:rPr>
          <w:rFonts w:cstheme="minorHAnsi"/>
          <w:szCs w:val="24"/>
        </w:rPr>
        <w:t xml:space="preserve"> </w:t>
      </w:r>
      <w:r w:rsidRPr="00652E42">
        <w:rPr>
          <w:rFonts w:cstheme="minorHAnsi"/>
          <w:szCs w:val="24"/>
        </w:rPr>
        <w:t>Ελάτε να γίνουμε όλοι μέρος μιας κοινωνίας που συμμετέχει, δημιουργεί και στηρίζει!</w:t>
      </w:r>
    </w:p>
    <w:p w:rsidR="00E27CC6" w:rsidRPr="00652E42" w:rsidRDefault="00E27CC6" w:rsidP="00835B15">
      <w:pPr>
        <w:pStyle w:val="a5"/>
        <w:ind w:left="-1134" w:right="-1050" w:firstLine="283"/>
        <w:jc w:val="both"/>
        <w:rPr>
          <w:rFonts w:cstheme="minorHAnsi"/>
          <w:szCs w:val="24"/>
        </w:rPr>
      </w:pPr>
    </w:p>
    <w:sectPr w:rsidR="00E27CC6" w:rsidRPr="00652E42" w:rsidSect="00652E42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414"/>
    <w:multiLevelType w:val="hybridMultilevel"/>
    <w:tmpl w:val="A58C5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654"/>
    <w:multiLevelType w:val="hybridMultilevel"/>
    <w:tmpl w:val="EFCAD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A01"/>
    <w:multiLevelType w:val="hybridMultilevel"/>
    <w:tmpl w:val="E4DEB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6872"/>
    <w:multiLevelType w:val="hybridMultilevel"/>
    <w:tmpl w:val="3DA07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960"/>
    <w:multiLevelType w:val="hybridMultilevel"/>
    <w:tmpl w:val="8320EAA0"/>
    <w:lvl w:ilvl="0" w:tplc="040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8C31CF4"/>
    <w:multiLevelType w:val="hybridMultilevel"/>
    <w:tmpl w:val="1B24A1C8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C27"/>
    <w:rsid w:val="002F50B6"/>
    <w:rsid w:val="004F4C27"/>
    <w:rsid w:val="00652E42"/>
    <w:rsid w:val="00835B15"/>
    <w:rsid w:val="00AD5763"/>
    <w:rsid w:val="00B26214"/>
    <w:rsid w:val="00C65DAE"/>
    <w:rsid w:val="00D82E32"/>
    <w:rsid w:val="00E27CC6"/>
    <w:rsid w:val="00E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E200"/>
  <w15:docId w15:val="{E79FAD4C-797E-482B-933A-7575BD3E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7C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Orizontas</dc:creator>
  <cp:keywords/>
  <dc:description/>
  <cp:lastModifiedBy>user</cp:lastModifiedBy>
  <cp:revision>7</cp:revision>
  <dcterms:created xsi:type="dcterms:W3CDTF">2025-07-28T08:17:00Z</dcterms:created>
  <dcterms:modified xsi:type="dcterms:W3CDTF">2025-07-31T09:55:00Z</dcterms:modified>
</cp:coreProperties>
</file>