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22A" w:rsidRPr="006B6F7C" w:rsidRDefault="0048022A" w:rsidP="0048022A">
      <w:pPr>
        <w:spacing w:after="0" w:line="240" w:lineRule="auto"/>
        <w:jc w:val="center"/>
        <w:rPr>
          <w:rFonts w:asciiTheme="majorHAnsi" w:eastAsia="Times New Roman" w:hAnsiTheme="majorHAnsi" w:cs="Times New Roman"/>
          <w:b/>
          <w:noProof/>
          <w:color w:val="767171" w:themeColor="background2" w:themeShade="80"/>
          <w:sz w:val="24"/>
          <w:szCs w:val="24"/>
          <w:lang w:eastAsia="el-GR"/>
        </w:rPr>
      </w:pPr>
      <w:r w:rsidRPr="006B6F7C">
        <w:rPr>
          <w:rFonts w:asciiTheme="majorHAnsi" w:eastAsia="Times New Roman" w:hAnsiTheme="majorHAnsi" w:cs="Times New Roman"/>
          <w:b/>
          <w:noProof/>
          <w:color w:val="767171" w:themeColor="background2" w:themeShade="80"/>
          <w:sz w:val="24"/>
          <w:szCs w:val="24"/>
          <w:lang w:eastAsia="el-GR"/>
        </w:rPr>
        <w:t>ΟΙ ΔΗΜΟΤΙΚΕΣ ΒΙΒΛΙΟΘΗΚΕΣ &amp; ΤΑ ΚΕΝΤΡΑ ΠΑΙΔΙΚΗΣ ΔΗΜΙΟΥΡΓΙΑΣ ΣΕ ΑΡΙΘΜΟΥΣ</w:t>
      </w:r>
    </w:p>
    <w:p w:rsidR="0048022A" w:rsidRPr="0048022A" w:rsidRDefault="0048022A" w:rsidP="0048022A">
      <w:pPr>
        <w:spacing w:after="0" w:line="240" w:lineRule="auto"/>
        <w:rPr>
          <w:rFonts w:asciiTheme="majorHAnsi" w:eastAsia="Times New Roman" w:hAnsiTheme="majorHAnsi" w:cs="Times New Roman"/>
          <w:b/>
          <w:bCs/>
          <w:color w:val="767171" w:themeColor="background2" w:themeShade="80"/>
          <w:sz w:val="24"/>
          <w:szCs w:val="24"/>
          <w:lang w:eastAsia="el-GR"/>
        </w:rPr>
      </w:pPr>
    </w:p>
    <w:p w:rsidR="0048022A" w:rsidRPr="0048022A" w:rsidRDefault="0048022A" w:rsidP="0048022A">
      <w:pPr>
        <w:spacing w:after="0" w:line="240" w:lineRule="auto"/>
        <w:rPr>
          <w:rFonts w:asciiTheme="majorHAnsi" w:eastAsia="Times New Roman" w:hAnsiTheme="majorHAnsi" w:cs="Times New Roman"/>
          <w:b/>
          <w:bCs/>
          <w:color w:val="767171" w:themeColor="background2" w:themeShade="80"/>
          <w:sz w:val="24"/>
          <w:szCs w:val="24"/>
          <w:lang w:eastAsia="el-GR"/>
        </w:rPr>
      </w:pPr>
    </w:p>
    <w:p w:rsidR="0048022A" w:rsidRPr="0048022A" w:rsidRDefault="0048022A" w:rsidP="0048022A">
      <w:pPr>
        <w:spacing w:after="0" w:line="240" w:lineRule="auto"/>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noProof/>
          <w:color w:val="767171" w:themeColor="background2" w:themeShade="80"/>
          <w:sz w:val="24"/>
          <w:szCs w:val="24"/>
          <w:lang w:eastAsia="el-GR"/>
        </w:rPr>
        <w:drawing>
          <wp:inline distT="0" distB="0" distL="0" distR="0" wp14:anchorId="0B13A321" wp14:editId="0B65F14C">
            <wp:extent cx="152400" cy="152400"/>
            <wp:effectExtent l="0" t="0" r="0" b="0"/>
            <wp:docPr id="6" name="Εικόνα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imes New Roman"/>
          <w:b/>
          <w:bCs/>
          <w:color w:val="767171" w:themeColor="background2" w:themeShade="80"/>
          <w:sz w:val="24"/>
          <w:szCs w:val="24"/>
          <w:lang w:eastAsia="el-GR"/>
        </w:rPr>
        <w:t>Δημοτική Βιβλιοθήκη Χανίων</w:t>
      </w:r>
    </w:p>
    <w:p w:rsidR="0048022A" w:rsidRPr="0048022A" w:rsidRDefault="0048022A" w:rsidP="0048022A">
      <w:pPr>
        <w:spacing w:after="0" w:line="240" w:lineRule="auto"/>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w:t>
      </w: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Τη Δημοτική Βιβλιοθήκη Χανίων κατά το έτος 2025 </w:t>
      </w:r>
      <w:r w:rsidRPr="0048022A">
        <w:rPr>
          <w:rFonts w:asciiTheme="majorHAnsi" w:eastAsia="Times New Roman" w:hAnsiTheme="majorHAnsi" w:cs="Times New Roman"/>
          <w:b/>
          <w:bCs/>
          <w:color w:val="767171" w:themeColor="background2" w:themeShade="80"/>
          <w:sz w:val="24"/>
          <w:szCs w:val="24"/>
          <w:lang w:eastAsia="el-GR"/>
        </w:rPr>
        <w:t>χρησιμοποίησαν 14.460</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 xml:space="preserve">χρήστες </w:t>
      </w:r>
      <w:r w:rsidRPr="0048022A">
        <w:rPr>
          <w:rFonts w:asciiTheme="majorHAnsi" w:eastAsia="Times New Roman" w:hAnsiTheme="majorHAnsi" w:cs="Times New Roman"/>
          <w:color w:val="767171" w:themeColor="background2" w:themeShade="80"/>
          <w:sz w:val="24"/>
          <w:szCs w:val="24"/>
          <w:lang w:eastAsia="el-GR"/>
        </w:rPr>
        <w:t xml:space="preserve">και εγγράφηκαν </w:t>
      </w:r>
      <w:r w:rsidRPr="0048022A">
        <w:rPr>
          <w:rFonts w:asciiTheme="majorHAnsi" w:eastAsia="Times New Roman" w:hAnsiTheme="majorHAnsi" w:cs="Times New Roman"/>
          <w:b/>
          <w:bCs/>
          <w:color w:val="767171" w:themeColor="background2" w:themeShade="80"/>
          <w:sz w:val="24"/>
          <w:szCs w:val="24"/>
          <w:lang w:eastAsia="el-GR"/>
        </w:rPr>
        <w:t>337 νέα μέλη</w:t>
      </w:r>
      <w:r w:rsidRPr="0048022A">
        <w:rPr>
          <w:rFonts w:asciiTheme="majorHAnsi" w:eastAsia="Times New Roman" w:hAnsiTheme="majorHAnsi" w:cs="Times New Roman"/>
          <w:color w:val="767171" w:themeColor="background2" w:themeShade="80"/>
          <w:sz w:val="24"/>
          <w:szCs w:val="24"/>
          <w:lang w:eastAsia="el-GR"/>
        </w:rPr>
        <w:t xml:space="preserve">. Συνολικά, δανείστηκαν </w:t>
      </w:r>
      <w:r w:rsidRPr="0048022A">
        <w:rPr>
          <w:rFonts w:asciiTheme="majorHAnsi" w:eastAsia="Times New Roman" w:hAnsiTheme="majorHAnsi" w:cs="Times New Roman"/>
          <w:b/>
          <w:bCs/>
          <w:color w:val="767171" w:themeColor="background2" w:themeShade="80"/>
          <w:sz w:val="24"/>
          <w:szCs w:val="24"/>
          <w:lang w:eastAsia="el-GR"/>
        </w:rPr>
        <w:t>19.046 τεκμήρια</w:t>
      </w:r>
      <w:r w:rsidRPr="0048022A">
        <w:rPr>
          <w:rFonts w:asciiTheme="majorHAnsi" w:eastAsia="Times New Roman" w:hAnsiTheme="majorHAnsi" w:cs="Times New Roman"/>
          <w:color w:val="767171" w:themeColor="background2" w:themeShade="80"/>
          <w:sz w:val="24"/>
          <w:szCs w:val="24"/>
          <w:lang w:eastAsia="el-GR"/>
        </w:rPr>
        <w:t xml:space="preserve"> (έντυπο και οπτικοακουστικό υλικό), εκ των οποίων </w:t>
      </w:r>
      <w:r w:rsidRPr="0048022A">
        <w:rPr>
          <w:rFonts w:asciiTheme="majorHAnsi" w:eastAsia="Times New Roman" w:hAnsiTheme="majorHAnsi" w:cs="Times New Roman"/>
          <w:b/>
          <w:bCs/>
          <w:color w:val="767171" w:themeColor="background2" w:themeShade="80"/>
          <w:sz w:val="24"/>
          <w:szCs w:val="24"/>
          <w:lang w:eastAsia="el-GR"/>
        </w:rPr>
        <w:t>18.964 βιβλία</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70 περιοδικά</w:t>
      </w:r>
      <w:r w:rsidRPr="0048022A">
        <w:rPr>
          <w:rFonts w:asciiTheme="majorHAnsi" w:eastAsia="Times New Roman" w:hAnsiTheme="majorHAnsi" w:cs="Times New Roman"/>
          <w:color w:val="767171" w:themeColor="background2" w:themeShade="80"/>
          <w:sz w:val="24"/>
          <w:szCs w:val="24"/>
          <w:lang w:eastAsia="el-GR"/>
        </w:rPr>
        <w:t xml:space="preserve"> &amp; </w:t>
      </w:r>
      <w:r w:rsidRPr="0048022A">
        <w:rPr>
          <w:rFonts w:asciiTheme="majorHAnsi" w:eastAsia="Times New Roman" w:hAnsiTheme="majorHAnsi" w:cs="Times New Roman"/>
          <w:b/>
          <w:bCs/>
          <w:color w:val="767171" w:themeColor="background2" w:themeShade="80"/>
          <w:sz w:val="24"/>
          <w:szCs w:val="24"/>
          <w:lang w:eastAsia="el-GR"/>
        </w:rPr>
        <w:t>12 τεμάχια οπτικοακουστικού υλικού.</w:t>
      </w: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Το </w:t>
      </w:r>
      <w:r w:rsidRPr="0048022A">
        <w:rPr>
          <w:rFonts w:asciiTheme="majorHAnsi" w:eastAsia="Times New Roman" w:hAnsiTheme="majorHAnsi" w:cs="Times New Roman"/>
          <w:b/>
          <w:bCs/>
          <w:color w:val="767171" w:themeColor="background2" w:themeShade="80"/>
          <w:sz w:val="24"/>
          <w:szCs w:val="24"/>
          <w:lang w:eastAsia="el-GR"/>
        </w:rPr>
        <w:t>Media Lab</w:t>
      </w:r>
      <w:r w:rsidRPr="0048022A">
        <w:rPr>
          <w:rFonts w:asciiTheme="majorHAnsi" w:eastAsia="Times New Roman" w:hAnsiTheme="majorHAnsi" w:cs="Times New Roman"/>
          <w:color w:val="767171" w:themeColor="background2" w:themeShade="80"/>
          <w:sz w:val="24"/>
          <w:szCs w:val="24"/>
          <w:lang w:eastAsia="el-GR"/>
        </w:rPr>
        <w:t xml:space="preserve"> χρησιμοποίησαν </w:t>
      </w:r>
      <w:r w:rsidRPr="0048022A">
        <w:rPr>
          <w:rFonts w:asciiTheme="majorHAnsi" w:eastAsia="Times New Roman" w:hAnsiTheme="majorHAnsi" w:cs="Times New Roman"/>
          <w:b/>
          <w:bCs/>
          <w:color w:val="767171" w:themeColor="background2" w:themeShade="80"/>
          <w:sz w:val="24"/>
          <w:szCs w:val="24"/>
          <w:lang w:eastAsia="el-GR"/>
        </w:rPr>
        <w:t xml:space="preserve">2.181 </w:t>
      </w:r>
      <w:r w:rsidRPr="0048022A">
        <w:rPr>
          <w:rFonts w:asciiTheme="majorHAnsi" w:eastAsia="Times New Roman" w:hAnsiTheme="majorHAnsi" w:cs="Times New Roman"/>
          <w:color w:val="767171" w:themeColor="background2" w:themeShade="80"/>
          <w:sz w:val="24"/>
          <w:szCs w:val="24"/>
          <w:lang w:eastAsia="el-GR"/>
        </w:rPr>
        <w:t xml:space="preserve">αναγνώστες. Αναλυτικά: </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Τους </w:t>
      </w:r>
      <w:r w:rsidRPr="0048022A">
        <w:rPr>
          <w:rFonts w:asciiTheme="majorHAnsi" w:eastAsia="Times New Roman" w:hAnsiTheme="majorHAnsi" w:cs="Times New Roman"/>
          <w:b/>
          <w:bCs/>
          <w:color w:val="767171" w:themeColor="background2" w:themeShade="80"/>
          <w:sz w:val="24"/>
          <w:szCs w:val="24"/>
          <w:lang w:eastAsia="el-GR"/>
        </w:rPr>
        <w:t>υπολογιστές</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976</w:t>
      </w:r>
      <w:r w:rsidRPr="0048022A">
        <w:rPr>
          <w:rFonts w:asciiTheme="majorHAnsi" w:eastAsia="Times New Roman" w:hAnsiTheme="majorHAnsi" w:cs="Times New Roman"/>
          <w:color w:val="767171" w:themeColor="background2" w:themeShade="80"/>
          <w:sz w:val="24"/>
          <w:szCs w:val="24"/>
          <w:lang w:eastAsia="el-GR"/>
        </w:rPr>
        <w:t xml:space="preserve"> άτομα,  </w:t>
      </w:r>
    </w:p>
    <w:p w:rsidR="0048022A" w:rsidRPr="0048022A" w:rsidRDefault="0048022A" w:rsidP="006B6F7C">
      <w:pPr>
        <w:spacing w:after="0" w:line="240" w:lineRule="auto"/>
        <w:jc w:val="both"/>
        <w:rPr>
          <w:rFonts w:asciiTheme="majorHAnsi" w:eastAsia="Times New Roman" w:hAnsiTheme="majorHAnsi" w:cs="Arial"/>
          <w:color w:val="767171" w:themeColor="background2" w:themeShade="80"/>
          <w:sz w:val="24"/>
          <w:szCs w:val="24"/>
          <w:lang w:eastAsia="el-GR"/>
        </w:rPr>
      </w:pPr>
      <w:r w:rsidRPr="0048022A">
        <w:rPr>
          <w:rFonts w:asciiTheme="majorHAnsi" w:eastAsia="Times New Roman" w:hAnsiTheme="majorHAnsi" w:cs="Arial"/>
          <w:color w:val="767171" w:themeColor="background2" w:themeShade="80"/>
          <w:sz w:val="24"/>
          <w:szCs w:val="24"/>
          <w:lang w:eastAsia="el-GR"/>
        </w:rPr>
        <w:t xml:space="preserve">το </w:t>
      </w:r>
      <w:r w:rsidRPr="0048022A">
        <w:rPr>
          <w:rFonts w:asciiTheme="majorHAnsi" w:eastAsia="Times New Roman" w:hAnsiTheme="majorHAnsi" w:cs="Arial"/>
          <w:b/>
          <w:bCs/>
          <w:color w:val="767171" w:themeColor="background2" w:themeShade="80"/>
          <w:sz w:val="24"/>
          <w:szCs w:val="24"/>
          <w:lang w:eastAsia="el-GR"/>
        </w:rPr>
        <w:t>Brain Pulse</w:t>
      </w:r>
      <w:r w:rsidRPr="0048022A">
        <w:rPr>
          <w:rFonts w:asciiTheme="majorHAnsi" w:eastAsia="Times New Roman" w:hAnsiTheme="majorHAnsi" w:cs="Arial"/>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956</w:t>
      </w:r>
      <w:r w:rsidRPr="0048022A">
        <w:rPr>
          <w:rFonts w:asciiTheme="majorHAnsi" w:eastAsia="Times New Roman" w:hAnsiTheme="majorHAnsi" w:cs="Arial"/>
          <w:b/>
          <w:bCs/>
          <w:color w:val="767171" w:themeColor="background2" w:themeShade="80"/>
          <w:sz w:val="24"/>
          <w:szCs w:val="24"/>
          <w:lang w:eastAsia="el-GR"/>
        </w:rPr>
        <w:t xml:space="preserve"> </w:t>
      </w:r>
      <w:r w:rsidRPr="0048022A">
        <w:rPr>
          <w:rFonts w:asciiTheme="majorHAnsi" w:eastAsia="Times New Roman" w:hAnsiTheme="majorHAnsi" w:cs="Arial"/>
          <w:color w:val="767171" w:themeColor="background2" w:themeShade="80"/>
          <w:sz w:val="24"/>
          <w:szCs w:val="24"/>
          <w:lang w:eastAsia="el-GR"/>
        </w:rPr>
        <w:t xml:space="preserve">χρήστες, </w:t>
      </w:r>
    </w:p>
    <w:p w:rsidR="0048022A" w:rsidRPr="0048022A" w:rsidRDefault="0048022A" w:rsidP="006B6F7C">
      <w:pPr>
        <w:spacing w:after="0" w:line="240" w:lineRule="auto"/>
        <w:jc w:val="both"/>
        <w:rPr>
          <w:rFonts w:asciiTheme="majorHAnsi" w:eastAsia="Times New Roman" w:hAnsiTheme="majorHAnsi" w:cs="Arial"/>
          <w:b/>
          <w:bCs/>
          <w:color w:val="767171" w:themeColor="background2" w:themeShade="80"/>
          <w:sz w:val="24"/>
          <w:szCs w:val="24"/>
          <w:lang w:eastAsia="el-GR"/>
        </w:rPr>
      </w:pPr>
      <w:r w:rsidRPr="0048022A">
        <w:rPr>
          <w:rFonts w:asciiTheme="majorHAnsi" w:eastAsia="Times New Roman" w:hAnsiTheme="majorHAnsi" w:cs="Arial"/>
          <w:color w:val="767171" w:themeColor="background2" w:themeShade="80"/>
          <w:sz w:val="24"/>
          <w:szCs w:val="24"/>
          <w:lang w:eastAsia="el-GR"/>
        </w:rPr>
        <w:t xml:space="preserve">το </w:t>
      </w:r>
      <w:r w:rsidRPr="0048022A">
        <w:rPr>
          <w:rFonts w:asciiTheme="majorHAnsi" w:eastAsia="Times New Roman" w:hAnsiTheme="majorHAnsi" w:cs="Arial"/>
          <w:b/>
          <w:bCs/>
          <w:color w:val="767171" w:themeColor="background2" w:themeShade="80"/>
          <w:sz w:val="24"/>
          <w:szCs w:val="24"/>
          <w:lang w:eastAsia="el-GR"/>
        </w:rPr>
        <w:t>Music Studio 249</w:t>
      </w:r>
      <w:r w:rsidRPr="0048022A">
        <w:rPr>
          <w:rFonts w:asciiTheme="majorHAnsi" w:eastAsia="Times New Roman" w:hAnsiTheme="majorHAnsi" w:cs="Arial"/>
          <w:color w:val="767171" w:themeColor="background2" w:themeShade="80"/>
          <w:sz w:val="24"/>
          <w:szCs w:val="24"/>
          <w:lang w:eastAsia="el-GR"/>
        </w:rPr>
        <w:t xml:space="preserve"> χρήστες.</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b/>
          <w:bCs/>
          <w:color w:val="767171" w:themeColor="background2" w:themeShade="80"/>
          <w:sz w:val="24"/>
          <w:szCs w:val="24"/>
          <w:lang w:eastAsia="el-GR"/>
        </w:rPr>
        <w:t>29</w:t>
      </w:r>
      <w:r w:rsidRPr="0048022A">
        <w:rPr>
          <w:rFonts w:asciiTheme="majorHAnsi" w:eastAsia="Times New Roman" w:hAnsiTheme="majorHAnsi" w:cs="Times New Roman"/>
          <w:color w:val="767171" w:themeColor="background2" w:themeShade="80"/>
          <w:sz w:val="24"/>
          <w:szCs w:val="24"/>
          <w:lang w:eastAsia="el-GR"/>
        </w:rPr>
        <w:t xml:space="preserve"> τμήματα Σχολείων και </w:t>
      </w:r>
      <w:r w:rsidRPr="0048022A">
        <w:rPr>
          <w:rFonts w:asciiTheme="majorHAnsi" w:eastAsia="Times New Roman" w:hAnsiTheme="majorHAnsi" w:cs="Times New Roman"/>
          <w:b/>
          <w:bCs/>
          <w:color w:val="767171" w:themeColor="background2" w:themeShade="80"/>
          <w:sz w:val="24"/>
          <w:szCs w:val="24"/>
          <w:lang w:eastAsia="el-GR"/>
        </w:rPr>
        <w:t>964</w:t>
      </w:r>
      <w:r w:rsidRPr="0048022A">
        <w:rPr>
          <w:rFonts w:asciiTheme="majorHAnsi" w:eastAsia="Times New Roman" w:hAnsiTheme="majorHAnsi" w:cs="Times New Roman"/>
          <w:color w:val="767171" w:themeColor="background2" w:themeShade="80"/>
          <w:sz w:val="24"/>
          <w:szCs w:val="24"/>
          <w:lang w:eastAsia="el-GR"/>
        </w:rPr>
        <w:t xml:space="preserve"> μαθητές ξεναγήθηκαν στη Βιβλιοθήκη.</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Στη συλλογή προστέθηκαν </w:t>
      </w:r>
      <w:r w:rsidRPr="0048022A">
        <w:rPr>
          <w:rFonts w:asciiTheme="majorHAnsi" w:eastAsia="Times New Roman" w:hAnsiTheme="majorHAnsi" w:cs="Times New Roman"/>
          <w:b/>
          <w:bCs/>
          <w:color w:val="767171" w:themeColor="background2" w:themeShade="80"/>
          <w:sz w:val="24"/>
          <w:szCs w:val="24"/>
          <w:lang w:eastAsia="el-GR"/>
        </w:rPr>
        <w:t>1.908</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τόμοι νέων βιβλίων</w:t>
      </w:r>
      <w:r w:rsidRPr="0048022A">
        <w:rPr>
          <w:rFonts w:asciiTheme="majorHAnsi" w:eastAsia="Times New Roman" w:hAnsiTheme="majorHAnsi" w:cs="Times New Roman"/>
          <w:color w:val="767171" w:themeColor="background2" w:themeShade="80"/>
          <w:sz w:val="24"/>
          <w:szCs w:val="24"/>
          <w:lang w:eastAsia="el-GR"/>
        </w:rPr>
        <w:t xml:space="preserve">, φτάνοντας η συλλογή </w:t>
      </w:r>
      <w:r w:rsidRPr="0048022A">
        <w:rPr>
          <w:rFonts w:asciiTheme="majorHAnsi" w:eastAsia="Times New Roman" w:hAnsiTheme="majorHAnsi" w:cs="Times New Roman"/>
          <w:b/>
          <w:bCs/>
          <w:color w:val="767171" w:themeColor="background2" w:themeShade="80"/>
          <w:sz w:val="24"/>
          <w:szCs w:val="24"/>
          <w:lang w:eastAsia="el-GR"/>
        </w:rPr>
        <w:t>95.464 τόμους</w:t>
      </w:r>
      <w:r w:rsidRPr="0048022A">
        <w:rPr>
          <w:rFonts w:asciiTheme="majorHAnsi" w:eastAsia="Times New Roman" w:hAnsiTheme="majorHAnsi" w:cs="Times New Roman"/>
          <w:color w:val="767171" w:themeColor="background2" w:themeShade="80"/>
          <w:sz w:val="24"/>
          <w:szCs w:val="24"/>
          <w:lang w:eastAsia="el-GR"/>
        </w:rPr>
        <w:t xml:space="preserve">. Προστέθηκαν επίσης </w:t>
      </w:r>
      <w:r w:rsidRPr="0048022A">
        <w:rPr>
          <w:rFonts w:asciiTheme="majorHAnsi" w:eastAsia="Times New Roman" w:hAnsiTheme="majorHAnsi" w:cs="Times New Roman"/>
          <w:b/>
          <w:bCs/>
          <w:color w:val="767171" w:themeColor="background2" w:themeShade="80"/>
          <w:sz w:val="24"/>
          <w:szCs w:val="24"/>
          <w:lang w:eastAsia="el-GR"/>
        </w:rPr>
        <w:t>96 τόμοι περιοδικών &amp; εφημερίδων</w:t>
      </w:r>
      <w:r w:rsidRPr="0048022A">
        <w:rPr>
          <w:rFonts w:asciiTheme="majorHAnsi" w:eastAsia="Times New Roman" w:hAnsiTheme="majorHAnsi" w:cs="Times New Roman"/>
          <w:color w:val="767171" w:themeColor="background2" w:themeShade="80"/>
          <w:sz w:val="24"/>
          <w:szCs w:val="24"/>
          <w:lang w:eastAsia="el-GR"/>
        </w:rPr>
        <w:t>.</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hAnsiTheme="majorHAnsi"/>
          <w:noProof/>
          <w:color w:val="767171" w:themeColor="background2" w:themeShade="80"/>
          <w:sz w:val="24"/>
          <w:szCs w:val="24"/>
        </w:rPr>
        <w:drawing>
          <wp:inline distT="0" distB="0" distL="0" distR="0" wp14:anchorId="60E6AEF3" wp14:editId="0CD27EEA">
            <wp:extent cx="152400" cy="152400"/>
            <wp:effectExtent l="0" t="0" r="0" b="0"/>
            <wp:docPr id="585024639"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imes New Roman"/>
          <w:color w:val="767171" w:themeColor="background2" w:themeShade="80"/>
          <w:sz w:val="24"/>
          <w:szCs w:val="24"/>
          <w:lang w:eastAsia="el-GR"/>
        </w:rPr>
        <w:t xml:space="preserve">Η </w:t>
      </w:r>
      <w:r w:rsidRPr="0048022A">
        <w:rPr>
          <w:rFonts w:asciiTheme="majorHAnsi" w:eastAsia="Times New Roman" w:hAnsiTheme="majorHAnsi" w:cs="Times New Roman"/>
          <w:b/>
          <w:bCs/>
          <w:color w:val="767171" w:themeColor="background2" w:themeShade="80"/>
          <w:sz w:val="24"/>
          <w:szCs w:val="24"/>
          <w:lang w:eastAsia="el-GR"/>
        </w:rPr>
        <w:t>Α΄ Λέσχη Ανάγνωσης Ενηλίκων</w:t>
      </w:r>
      <w:r w:rsidRPr="0048022A">
        <w:rPr>
          <w:rFonts w:asciiTheme="majorHAnsi" w:eastAsia="Times New Roman" w:hAnsiTheme="majorHAnsi" w:cs="Times New Roman"/>
          <w:color w:val="767171" w:themeColor="background2" w:themeShade="80"/>
          <w:sz w:val="24"/>
          <w:szCs w:val="24"/>
          <w:lang w:eastAsia="el-GR"/>
        </w:rPr>
        <w:t xml:space="preserve"> συναντήθηκε </w:t>
      </w:r>
      <w:r w:rsidRPr="0048022A">
        <w:rPr>
          <w:rFonts w:asciiTheme="majorHAnsi" w:eastAsia="Times New Roman" w:hAnsiTheme="majorHAnsi" w:cs="Times New Roman"/>
          <w:b/>
          <w:bCs/>
          <w:color w:val="767171" w:themeColor="background2" w:themeShade="80"/>
          <w:sz w:val="24"/>
          <w:szCs w:val="24"/>
          <w:lang w:eastAsia="el-GR"/>
        </w:rPr>
        <w:t>11 φορές</w:t>
      </w:r>
      <w:r w:rsidRPr="0048022A">
        <w:rPr>
          <w:rFonts w:asciiTheme="majorHAnsi" w:eastAsia="Times New Roman" w:hAnsiTheme="majorHAnsi" w:cs="Times New Roman"/>
          <w:color w:val="767171" w:themeColor="background2" w:themeShade="80"/>
          <w:sz w:val="24"/>
          <w:szCs w:val="24"/>
          <w:lang w:eastAsia="el-GR"/>
        </w:rPr>
        <w:t xml:space="preserve"> το έτος 2025, όπου διαβάστηκαν και σχολιάστηκαν ισάριθμα με τις συναντήσεις βιβλία. </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p>
    <w:p w:rsidR="0048022A" w:rsidRPr="006B6F7C"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hAnsiTheme="majorHAnsi"/>
          <w:noProof/>
          <w:color w:val="767171" w:themeColor="background2" w:themeShade="80"/>
          <w:sz w:val="24"/>
          <w:szCs w:val="24"/>
        </w:rPr>
        <w:drawing>
          <wp:inline distT="0" distB="0" distL="0" distR="0" wp14:anchorId="025B9A4C" wp14:editId="0F3B0D6F">
            <wp:extent cx="152400" cy="152400"/>
            <wp:effectExtent l="0" t="0" r="0" b="0"/>
            <wp:docPr id="2102299235"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imes New Roman"/>
          <w:color w:val="767171" w:themeColor="background2" w:themeShade="80"/>
          <w:sz w:val="24"/>
          <w:szCs w:val="24"/>
          <w:lang w:eastAsia="el-GR"/>
        </w:rPr>
        <w:t xml:space="preserve">Η </w:t>
      </w:r>
      <w:r w:rsidRPr="0048022A">
        <w:rPr>
          <w:rFonts w:asciiTheme="majorHAnsi" w:eastAsia="Times New Roman" w:hAnsiTheme="majorHAnsi" w:cs="Times New Roman"/>
          <w:b/>
          <w:bCs/>
          <w:color w:val="767171" w:themeColor="background2" w:themeShade="80"/>
          <w:sz w:val="24"/>
          <w:szCs w:val="24"/>
          <w:lang w:eastAsia="el-GR"/>
        </w:rPr>
        <w:t>Β΄ Λέσχη Ανάγνωσης Ενηλίκων</w:t>
      </w:r>
      <w:r w:rsidRPr="0048022A">
        <w:rPr>
          <w:rFonts w:asciiTheme="majorHAnsi" w:eastAsia="Times New Roman" w:hAnsiTheme="majorHAnsi" w:cs="Times New Roman"/>
          <w:color w:val="767171" w:themeColor="background2" w:themeShade="80"/>
          <w:sz w:val="24"/>
          <w:szCs w:val="24"/>
          <w:lang w:eastAsia="el-GR"/>
        </w:rPr>
        <w:t xml:space="preserve"> συναντήθηκε </w:t>
      </w:r>
      <w:r w:rsidRPr="0048022A">
        <w:rPr>
          <w:rFonts w:asciiTheme="majorHAnsi" w:eastAsia="Times New Roman" w:hAnsiTheme="majorHAnsi" w:cs="Times New Roman"/>
          <w:b/>
          <w:bCs/>
          <w:color w:val="767171" w:themeColor="background2" w:themeShade="80"/>
          <w:sz w:val="24"/>
          <w:szCs w:val="24"/>
          <w:lang w:eastAsia="el-GR"/>
        </w:rPr>
        <w:t>11 φορές</w:t>
      </w:r>
      <w:r w:rsidRPr="0048022A">
        <w:rPr>
          <w:rFonts w:asciiTheme="majorHAnsi" w:eastAsia="Times New Roman" w:hAnsiTheme="majorHAnsi" w:cs="Times New Roman"/>
          <w:color w:val="767171" w:themeColor="background2" w:themeShade="80"/>
          <w:sz w:val="24"/>
          <w:szCs w:val="24"/>
          <w:lang w:eastAsia="el-GR"/>
        </w:rPr>
        <w:t xml:space="preserve"> το έτος 2025, με αναγνώσεις και σχολιασμό ισάριθμων βιβλίων. </w:t>
      </w:r>
    </w:p>
    <w:p w:rsidR="0048022A" w:rsidRPr="0048022A" w:rsidRDefault="0048022A" w:rsidP="006B6F7C">
      <w:pPr>
        <w:suppressAutoHyphens/>
        <w:spacing w:after="0" w:line="240" w:lineRule="auto"/>
        <w:ind w:left="-142"/>
        <w:jc w:val="both"/>
        <w:rPr>
          <w:rFonts w:asciiTheme="majorHAnsi" w:eastAsia="Times New Roman" w:hAnsiTheme="majorHAnsi" w:cs="Times New Roman"/>
          <w:b/>
          <w:bCs/>
          <w:color w:val="767171" w:themeColor="background2" w:themeShade="80"/>
          <w:sz w:val="24"/>
          <w:szCs w:val="24"/>
          <w:lang w:eastAsia="el-GR"/>
        </w:rPr>
      </w:pP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eastAsia="Times New Roman" w:hAnsiTheme="majorHAnsi" w:cs="Times New Roman"/>
          <w:b/>
          <w:bCs/>
          <w:color w:val="767171" w:themeColor="background2" w:themeShade="80"/>
          <w:sz w:val="24"/>
          <w:szCs w:val="24"/>
          <w:lang w:eastAsia="el-GR"/>
        </w:rPr>
        <w:t> </w:t>
      </w:r>
      <w:r w:rsidRPr="0048022A">
        <w:rPr>
          <w:rFonts w:asciiTheme="majorHAnsi" w:hAnsiTheme="majorHAnsi"/>
          <w:noProof/>
          <w:color w:val="767171" w:themeColor="background2" w:themeShade="80"/>
          <w:sz w:val="24"/>
          <w:szCs w:val="24"/>
        </w:rPr>
        <w:drawing>
          <wp:inline distT="0" distB="0" distL="0" distR="0" wp14:anchorId="677F1B2A" wp14:editId="124201D0">
            <wp:extent cx="152400" cy="152400"/>
            <wp:effectExtent l="0" t="0" r="0" b="0"/>
            <wp:docPr id="84242566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imes New Roman"/>
          <w:b/>
          <w:bCs/>
          <w:color w:val="767171" w:themeColor="background2" w:themeShade="80"/>
          <w:sz w:val="24"/>
          <w:szCs w:val="24"/>
          <w:lang w:eastAsia="el-GR"/>
        </w:rPr>
        <w:t xml:space="preserve"> </w:t>
      </w:r>
      <w:bookmarkStart w:id="0" w:name="_Hlk155184101"/>
      <w:r w:rsidRPr="0048022A">
        <w:rPr>
          <w:rFonts w:asciiTheme="majorHAnsi" w:eastAsia="Times New Roman" w:hAnsiTheme="majorHAnsi" w:cs="Times New Roman"/>
          <w:b/>
          <w:bCs/>
          <w:color w:val="767171" w:themeColor="background2" w:themeShade="80"/>
          <w:sz w:val="24"/>
          <w:szCs w:val="24"/>
          <w:lang w:eastAsia="el-GR"/>
        </w:rPr>
        <w:t>Παιδική - Εφηβική Βιβλιοθήκη Δημοτικού Κήπου</w:t>
      </w:r>
    </w:p>
    <w:bookmarkEnd w:id="0"/>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p>
    <w:p w:rsidR="0048022A" w:rsidRPr="0048022A" w:rsidRDefault="0048022A" w:rsidP="006B6F7C">
      <w:pPr>
        <w:spacing w:after="0" w:line="240" w:lineRule="auto"/>
        <w:jc w:val="both"/>
        <w:rPr>
          <w:rFonts w:asciiTheme="majorHAnsi" w:hAnsiTheme="majorHAnsi"/>
          <w:color w:val="767171" w:themeColor="background2" w:themeShade="80"/>
          <w:sz w:val="24"/>
          <w:szCs w:val="24"/>
        </w:rPr>
      </w:pPr>
      <w:r w:rsidRPr="0048022A">
        <w:rPr>
          <w:rFonts w:asciiTheme="majorHAnsi" w:eastAsia="Times New Roman" w:hAnsiTheme="majorHAnsi" w:cs="Times New Roman"/>
          <w:color w:val="767171" w:themeColor="background2" w:themeShade="80"/>
          <w:sz w:val="24"/>
          <w:szCs w:val="24"/>
          <w:lang w:eastAsia="el-GR"/>
        </w:rPr>
        <w:t xml:space="preserve">Την Παιδική - Εφηβική Βιβλιοθήκη Δημοτικού Κήπου το έτος 2025 επισκέφτηκαν  </w:t>
      </w:r>
      <w:r w:rsidRPr="0048022A">
        <w:rPr>
          <w:rFonts w:asciiTheme="majorHAnsi" w:hAnsiTheme="majorHAnsi"/>
          <w:b/>
          <w:bCs/>
          <w:color w:val="767171" w:themeColor="background2" w:themeShade="80"/>
          <w:sz w:val="24"/>
          <w:szCs w:val="24"/>
        </w:rPr>
        <w:t>9.920</w:t>
      </w:r>
      <w:r w:rsidRPr="0048022A">
        <w:rPr>
          <w:rFonts w:asciiTheme="majorHAnsi" w:eastAsia="Times New Roman" w:hAnsiTheme="majorHAnsi" w:cs="Times New Roman"/>
          <w:b/>
          <w:bCs/>
          <w:color w:val="767171" w:themeColor="background2" w:themeShade="80"/>
          <w:sz w:val="24"/>
          <w:szCs w:val="24"/>
          <w:lang w:eastAsia="el-GR"/>
        </w:rPr>
        <w:t xml:space="preserve"> αναγνώστες</w:t>
      </w:r>
      <w:r w:rsidRPr="0048022A">
        <w:rPr>
          <w:rFonts w:asciiTheme="majorHAnsi" w:eastAsia="Times New Roman" w:hAnsiTheme="majorHAnsi" w:cs="Times New Roman"/>
          <w:color w:val="767171" w:themeColor="background2" w:themeShade="80"/>
          <w:sz w:val="24"/>
          <w:szCs w:val="24"/>
          <w:lang w:eastAsia="el-GR"/>
        </w:rPr>
        <w:t xml:space="preserve">, δανείστηκαν </w:t>
      </w:r>
      <w:r w:rsidRPr="0048022A">
        <w:rPr>
          <w:rFonts w:asciiTheme="majorHAnsi" w:eastAsia="Times New Roman" w:hAnsiTheme="majorHAnsi" w:cs="Times New Roman"/>
          <w:b/>
          <w:bCs/>
          <w:color w:val="767171" w:themeColor="background2" w:themeShade="80"/>
          <w:sz w:val="24"/>
          <w:szCs w:val="24"/>
          <w:lang w:eastAsia="el-GR"/>
        </w:rPr>
        <w:t>16.605</w:t>
      </w:r>
      <w:r w:rsidRPr="0048022A">
        <w:rPr>
          <w:rFonts w:asciiTheme="majorHAnsi" w:eastAsia="Times New Roman" w:hAnsiTheme="majorHAnsi" w:cs="Times New Roman"/>
          <w:color w:val="767171" w:themeColor="background2" w:themeShade="80"/>
          <w:sz w:val="24"/>
          <w:szCs w:val="24"/>
          <w:lang w:eastAsia="el-GR"/>
        </w:rPr>
        <w:t xml:space="preserve"> βιβλία, γράφτηκαν </w:t>
      </w:r>
      <w:r w:rsidRPr="0048022A">
        <w:rPr>
          <w:rFonts w:asciiTheme="majorHAnsi" w:hAnsiTheme="majorHAnsi"/>
          <w:b/>
          <w:bCs/>
          <w:color w:val="767171" w:themeColor="background2" w:themeShade="80"/>
          <w:sz w:val="24"/>
          <w:szCs w:val="24"/>
        </w:rPr>
        <w:t>539</w:t>
      </w:r>
      <w:r w:rsidRPr="0048022A">
        <w:rPr>
          <w:rFonts w:asciiTheme="majorHAnsi" w:eastAsia="Times New Roman" w:hAnsiTheme="majorHAnsi" w:cs="Times New Roman"/>
          <w:b/>
          <w:bCs/>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eastAsia="el-GR"/>
        </w:rPr>
        <w:t>νέα μέλη. Προστέθηκαν στη συλλογή της από αγορές</w:t>
      </w:r>
      <w:r w:rsidRPr="0048022A">
        <w:rPr>
          <w:rFonts w:asciiTheme="majorHAnsi" w:hAnsiTheme="majorHAnsi"/>
          <w:color w:val="767171" w:themeColor="background2" w:themeShade="80"/>
          <w:sz w:val="24"/>
          <w:szCs w:val="24"/>
        </w:rPr>
        <w:t xml:space="preserve"> </w:t>
      </w:r>
      <w:r w:rsidRPr="0048022A">
        <w:rPr>
          <w:rFonts w:asciiTheme="majorHAnsi" w:hAnsiTheme="majorHAnsi"/>
          <w:b/>
          <w:bCs/>
          <w:color w:val="767171" w:themeColor="background2" w:themeShade="80"/>
          <w:sz w:val="24"/>
          <w:szCs w:val="24"/>
        </w:rPr>
        <w:t>257</w:t>
      </w:r>
      <w:r w:rsidRPr="0048022A">
        <w:rPr>
          <w:rFonts w:asciiTheme="majorHAnsi" w:eastAsia="Times New Roman" w:hAnsiTheme="majorHAnsi" w:cs="Times New Roman"/>
          <w:b/>
          <w:bCs/>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eastAsia="el-GR"/>
        </w:rPr>
        <w:t xml:space="preserve">βιβλία, από δωρεές </w:t>
      </w:r>
      <w:r w:rsidRPr="0048022A">
        <w:rPr>
          <w:rFonts w:asciiTheme="majorHAnsi" w:hAnsiTheme="majorHAnsi"/>
          <w:b/>
          <w:bCs/>
          <w:color w:val="767171" w:themeColor="background2" w:themeShade="80"/>
          <w:sz w:val="24"/>
          <w:szCs w:val="24"/>
        </w:rPr>
        <w:t>201</w:t>
      </w:r>
      <w:r w:rsidRPr="0048022A">
        <w:rPr>
          <w:rFonts w:asciiTheme="majorHAnsi" w:eastAsia="Times New Roman" w:hAnsiTheme="majorHAnsi" w:cs="Times New Roman"/>
          <w:b/>
          <w:bCs/>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eastAsia="el-GR"/>
        </w:rPr>
        <w:t xml:space="preserve">βιβλία </w:t>
      </w:r>
      <w:bookmarkStart w:id="1" w:name="_Hlk219112040"/>
      <w:r w:rsidRPr="0048022A">
        <w:rPr>
          <w:rFonts w:asciiTheme="majorHAnsi" w:eastAsia="Times New Roman" w:hAnsiTheme="majorHAnsi" w:cs="Times New Roman"/>
          <w:color w:val="767171" w:themeColor="background2" w:themeShade="80"/>
          <w:sz w:val="24"/>
          <w:szCs w:val="24"/>
          <w:lang w:eastAsia="el-GR"/>
        </w:rPr>
        <w:t xml:space="preserve">και αγοράστηκαν </w:t>
      </w:r>
      <w:r w:rsidRPr="0048022A">
        <w:rPr>
          <w:rFonts w:asciiTheme="majorHAnsi" w:hAnsiTheme="majorHAnsi"/>
          <w:b/>
          <w:bCs/>
          <w:color w:val="767171" w:themeColor="background2" w:themeShade="80"/>
          <w:sz w:val="24"/>
          <w:szCs w:val="24"/>
        </w:rPr>
        <w:t>16</w:t>
      </w:r>
      <w:r w:rsidRPr="0048022A">
        <w:rPr>
          <w:rFonts w:asciiTheme="majorHAnsi" w:eastAsia="Times New Roman" w:hAnsiTheme="majorHAnsi" w:cs="Times New Roman"/>
          <w:color w:val="767171" w:themeColor="background2" w:themeShade="80"/>
          <w:sz w:val="24"/>
          <w:szCs w:val="24"/>
          <w:lang w:eastAsia="el-GR"/>
        </w:rPr>
        <w:t xml:space="preserve"> επιτραπέζια </w:t>
      </w:r>
      <w:r w:rsidRPr="0048022A">
        <w:rPr>
          <w:rFonts w:asciiTheme="majorHAnsi" w:hAnsiTheme="majorHAnsi"/>
          <w:color w:val="767171" w:themeColor="background2" w:themeShade="80"/>
          <w:sz w:val="24"/>
          <w:szCs w:val="24"/>
        </w:rPr>
        <w:t>εκπαιδευτικά παιχνίδια.</w:t>
      </w:r>
      <w:bookmarkEnd w:id="1"/>
      <w:r w:rsidRPr="0048022A">
        <w:rPr>
          <w:rFonts w:asciiTheme="majorHAnsi" w:hAnsiTheme="majorHAnsi"/>
          <w:color w:val="767171" w:themeColor="background2" w:themeShade="80"/>
          <w:sz w:val="24"/>
          <w:szCs w:val="24"/>
        </w:rPr>
        <w:t xml:space="preserve"> </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Οι εκδηλώσεις</w:t>
      </w:r>
      <w:r w:rsidR="006B6F7C">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hAnsiTheme="majorHAnsi"/>
          <w:color w:val="767171" w:themeColor="background2" w:themeShade="80"/>
          <w:sz w:val="24"/>
          <w:szCs w:val="24"/>
        </w:rPr>
        <w:t>-</w:t>
      </w:r>
      <w:r w:rsidRPr="0048022A">
        <w:rPr>
          <w:rFonts w:asciiTheme="majorHAnsi" w:eastAsia="Times New Roman" w:hAnsiTheme="majorHAnsi" w:cs="Times New Roman"/>
          <w:color w:val="767171" w:themeColor="background2" w:themeShade="80"/>
          <w:sz w:val="24"/>
          <w:szCs w:val="24"/>
          <w:lang w:eastAsia="el-GR"/>
        </w:rPr>
        <w:t xml:space="preserve"> δράσεις που πραγματοποιήθηκαν ανέρχονται σε</w:t>
      </w:r>
      <w:r w:rsidRPr="0048022A">
        <w:rPr>
          <w:rFonts w:asciiTheme="majorHAnsi" w:hAnsiTheme="majorHAnsi"/>
          <w:color w:val="767171" w:themeColor="background2" w:themeShade="80"/>
          <w:sz w:val="24"/>
          <w:szCs w:val="24"/>
        </w:rPr>
        <w:t xml:space="preserve"> </w:t>
      </w:r>
      <w:r w:rsidRPr="0048022A">
        <w:rPr>
          <w:rFonts w:asciiTheme="majorHAnsi" w:hAnsiTheme="majorHAnsi"/>
          <w:b/>
          <w:bCs/>
          <w:color w:val="767171" w:themeColor="background2" w:themeShade="80"/>
          <w:sz w:val="24"/>
          <w:szCs w:val="24"/>
        </w:rPr>
        <w:t>16</w:t>
      </w:r>
      <w:r w:rsidRPr="0048022A">
        <w:rPr>
          <w:rFonts w:asciiTheme="majorHAnsi" w:eastAsia="Times New Roman" w:hAnsiTheme="majorHAnsi" w:cs="Times New Roman"/>
          <w:b/>
          <w:bCs/>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eastAsia="el-GR"/>
        </w:rPr>
        <w:t xml:space="preserve">και συμμετείχαν </w:t>
      </w:r>
      <w:r w:rsidRPr="0048022A">
        <w:rPr>
          <w:rFonts w:asciiTheme="majorHAnsi" w:hAnsiTheme="majorHAnsi"/>
          <w:b/>
          <w:bCs/>
          <w:color w:val="767171" w:themeColor="background2" w:themeShade="80"/>
          <w:sz w:val="24"/>
          <w:szCs w:val="24"/>
        </w:rPr>
        <w:t>344</w:t>
      </w:r>
      <w:r w:rsidRPr="0048022A">
        <w:rPr>
          <w:rFonts w:asciiTheme="majorHAnsi" w:eastAsia="Times New Roman" w:hAnsiTheme="majorHAnsi" w:cs="Times New Roman"/>
          <w:b/>
          <w:bCs/>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eastAsia="el-GR"/>
        </w:rPr>
        <w:t>παιδιά.</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bookmarkStart w:id="2" w:name="_Hlk219121694"/>
      <w:r w:rsidRPr="0048022A">
        <w:rPr>
          <w:rFonts w:asciiTheme="majorHAnsi" w:eastAsia="Times New Roman" w:hAnsiTheme="majorHAnsi" w:cs="Times New Roman"/>
          <w:color w:val="767171" w:themeColor="background2" w:themeShade="80"/>
          <w:sz w:val="24"/>
          <w:szCs w:val="24"/>
          <w:lang w:eastAsia="el-GR"/>
        </w:rPr>
        <w:t>Επισκέψεις σχολείων:</w:t>
      </w:r>
      <w:r w:rsidRPr="0048022A">
        <w:rPr>
          <w:rFonts w:asciiTheme="majorHAnsi" w:hAnsiTheme="majorHAnsi"/>
          <w:b/>
          <w:bCs/>
          <w:color w:val="767171" w:themeColor="background2" w:themeShade="80"/>
          <w:sz w:val="24"/>
          <w:szCs w:val="24"/>
        </w:rPr>
        <w:t>111 τ</w:t>
      </w:r>
      <w:r w:rsidRPr="0048022A">
        <w:rPr>
          <w:rFonts w:asciiTheme="majorHAnsi" w:eastAsia="Times New Roman" w:hAnsiTheme="majorHAnsi" w:cs="Times New Roman"/>
          <w:color w:val="767171" w:themeColor="background2" w:themeShade="80"/>
          <w:sz w:val="24"/>
          <w:szCs w:val="24"/>
          <w:lang w:eastAsia="el-GR"/>
        </w:rPr>
        <w:t xml:space="preserve">μήματα και </w:t>
      </w:r>
      <w:r w:rsidRPr="0048022A">
        <w:rPr>
          <w:rFonts w:asciiTheme="majorHAnsi" w:hAnsiTheme="majorHAnsi"/>
          <w:color w:val="767171" w:themeColor="background2" w:themeShade="80"/>
          <w:sz w:val="24"/>
          <w:szCs w:val="24"/>
        </w:rPr>
        <w:t xml:space="preserve"> </w:t>
      </w:r>
      <w:r w:rsidRPr="0048022A">
        <w:rPr>
          <w:rFonts w:asciiTheme="majorHAnsi" w:hAnsiTheme="majorHAnsi"/>
          <w:b/>
          <w:bCs/>
          <w:color w:val="767171" w:themeColor="background2" w:themeShade="80"/>
          <w:sz w:val="24"/>
          <w:szCs w:val="24"/>
        </w:rPr>
        <w:t>2.123 μ</w:t>
      </w:r>
      <w:r w:rsidRPr="0048022A">
        <w:rPr>
          <w:rFonts w:asciiTheme="majorHAnsi" w:eastAsia="Times New Roman" w:hAnsiTheme="majorHAnsi" w:cs="Times New Roman"/>
          <w:color w:val="767171" w:themeColor="background2" w:themeShade="80"/>
          <w:sz w:val="24"/>
          <w:szCs w:val="24"/>
          <w:lang w:eastAsia="el-GR"/>
        </w:rPr>
        <w:t>αθητές επισκέφτηκαν τη βιβλιοθήκη και έλαβαν μέρος σε προγράμματα φιλαναγνωσίας.</w:t>
      </w:r>
    </w:p>
    <w:bookmarkEnd w:id="2"/>
    <w:p w:rsidR="0048022A" w:rsidRPr="0048022A" w:rsidRDefault="0048022A" w:rsidP="006B6F7C">
      <w:pPr>
        <w:spacing w:after="0" w:line="240" w:lineRule="auto"/>
        <w:jc w:val="both"/>
        <w:rPr>
          <w:rFonts w:asciiTheme="majorHAnsi" w:hAnsiTheme="majorHAnsi"/>
          <w:color w:val="767171" w:themeColor="background2" w:themeShade="80"/>
          <w:sz w:val="24"/>
          <w:szCs w:val="24"/>
        </w:rPr>
      </w:pPr>
    </w:p>
    <w:p w:rsidR="0048022A" w:rsidRPr="006B6F7C" w:rsidRDefault="0048022A" w:rsidP="006B6F7C">
      <w:pPr>
        <w:pStyle w:val="a3"/>
        <w:numPr>
          <w:ilvl w:val="0"/>
          <w:numId w:val="1"/>
        </w:numPr>
        <w:spacing w:after="0" w:line="240" w:lineRule="auto"/>
        <w:ind w:left="284"/>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eastAsia="Times New Roman" w:hAnsiTheme="majorHAnsi" w:cs="Times New Roman"/>
          <w:b/>
          <w:bCs/>
          <w:color w:val="767171" w:themeColor="background2" w:themeShade="80"/>
          <w:sz w:val="24"/>
          <w:szCs w:val="24"/>
          <w:lang w:eastAsia="el-GR"/>
        </w:rPr>
        <w:t>Παιδική-Εφηβική Βιβλιοθήκη Σούδας</w:t>
      </w:r>
    </w:p>
    <w:p w:rsidR="0048022A" w:rsidRPr="0048022A" w:rsidRDefault="0048022A" w:rsidP="006B6F7C">
      <w:pPr>
        <w:pStyle w:val="a3"/>
        <w:spacing w:after="0" w:line="240" w:lineRule="auto"/>
        <w:jc w:val="both"/>
        <w:rPr>
          <w:rFonts w:asciiTheme="majorHAnsi" w:eastAsia="Times New Roman" w:hAnsiTheme="majorHAnsi" w:cs="Times New Roman"/>
          <w:b/>
          <w:bCs/>
          <w:color w:val="767171" w:themeColor="background2" w:themeShade="80"/>
          <w:sz w:val="24"/>
          <w:szCs w:val="24"/>
          <w:lang w:eastAsia="el-GR"/>
        </w:rPr>
      </w:pP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bookmarkStart w:id="3" w:name="_Hlk219117397"/>
      <w:r w:rsidRPr="0048022A">
        <w:rPr>
          <w:rFonts w:asciiTheme="majorHAnsi" w:eastAsia="Times New Roman" w:hAnsiTheme="majorHAnsi" w:cs="Times New Roman"/>
          <w:color w:val="767171" w:themeColor="background2" w:themeShade="80"/>
          <w:sz w:val="24"/>
          <w:szCs w:val="24"/>
          <w:lang w:eastAsia="el-GR"/>
        </w:rPr>
        <w:t xml:space="preserve">Το έτος 2025 την Παιδική-Εφηβική Βιβλιοθήκη Σούδας </w:t>
      </w:r>
      <w:r w:rsidRPr="0048022A">
        <w:rPr>
          <w:rFonts w:asciiTheme="majorHAnsi" w:eastAsia="Times New Roman" w:hAnsiTheme="majorHAnsi" w:cs="Times New Roman"/>
          <w:b/>
          <w:bCs/>
          <w:color w:val="767171" w:themeColor="background2" w:themeShade="80"/>
          <w:sz w:val="24"/>
          <w:szCs w:val="24"/>
          <w:lang w:eastAsia="el-GR"/>
        </w:rPr>
        <w:t>χρησιμοποίησαν 3.078</w:t>
      </w:r>
    </w:p>
    <w:p w:rsidR="0048022A" w:rsidRPr="0048022A" w:rsidRDefault="0048022A" w:rsidP="006B6F7C">
      <w:pPr>
        <w:spacing w:after="0" w:line="240" w:lineRule="auto"/>
        <w:jc w:val="both"/>
        <w:rPr>
          <w:rFonts w:asciiTheme="majorHAnsi" w:hAnsiTheme="majorHAnsi"/>
          <w:color w:val="767171" w:themeColor="background2" w:themeShade="80"/>
          <w:sz w:val="24"/>
          <w:szCs w:val="24"/>
        </w:rPr>
      </w:pPr>
      <w:r w:rsidRPr="0048022A">
        <w:rPr>
          <w:rFonts w:asciiTheme="majorHAnsi" w:eastAsia="Times New Roman" w:hAnsiTheme="majorHAnsi" w:cs="Times New Roman"/>
          <w:b/>
          <w:bCs/>
          <w:color w:val="767171" w:themeColor="background2" w:themeShade="80"/>
          <w:sz w:val="24"/>
          <w:szCs w:val="24"/>
          <w:lang w:eastAsia="el-GR"/>
        </w:rPr>
        <w:t xml:space="preserve">αναγνώστες, </w:t>
      </w:r>
      <w:r w:rsidRPr="0048022A">
        <w:rPr>
          <w:rFonts w:asciiTheme="majorHAnsi" w:eastAsia="Times New Roman" w:hAnsiTheme="majorHAnsi" w:cs="Times New Roman"/>
          <w:color w:val="767171" w:themeColor="background2" w:themeShade="80"/>
          <w:sz w:val="24"/>
          <w:szCs w:val="24"/>
          <w:lang w:eastAsia="el-GR"/>
        </w:rPr>
        <w:t xml:space="preserve">προστέθηκαν </w:t>
      </w:r>
      <w:r w:rsidRPr="0048022A">
        <w:rPr>
          <w:rFonts w:asciiTheme="majorHAnsi" w:eastAsia="Times New Roman" w:hAnsiTheme="majorHAnsi" w:cs="Times New Roman"/>
          <w:b/>
          <w:bCs/>
          <w:color w:val="767171" w:themeColor="background2" w:themeShade="80"/>
          <w:sz w:val="24"/>
          <w:szCs w:val="24"/>
          <w:lang w:eastAsia="el-GR"/>
        </w:rPr>
        <w:t>348 τόμοι βιβλίων</w:t>
      </w:r>
      <w:r w:rsidRPr="0048022A">
        <w:rPr>
          <w:rFonts w:asciiTheme="majorHAnsi" w:eastAsia="Times New Roman" w:hAnsiTheme="majorHAnsi" w:cs="Times New Roman"/>
          <w:color w:val="767171" w:themeColor="background2" w:themeShade="80"/>
          <w:sz w:val="24"/>
          <w:szCs w:val="24"/>
          <w:lang w:eastAsia="el-GR"/>
        </w:rPr>
        <w:t xml:space="preserve"> και αγοράστηκαν </w:t>
      </w:r>
      <w:r w:rsidRPr="0048022A">
        <w:rPr>
          <w:rFonts w:asciiTheme="majorHAnsi" w:eastAsia="Times New Roman" w:hAnsiTheme="majorHAnsi" w:cs="Times New Roman"/>
          <w:b/>
          <w:bCs/>
          <w:color w:val="767171" w:themeColor="background2" w:themeShade="80"/>
          <w:sz w:val="24"/>
          <w:szCs w:val="24"/>
          <w:lang w:eastAsia="el-GR"/>
        </w:rPr>
        <w:t>21</w:t>
      </w:r>
      <w:r w:rsidRPr="0048022A">
        <w:rPr>
          <w:rFonts w:asciiTheme="majorHAnsi" w:eastAsia="Times New Roman" w:hAnsiTheme="majorHAnsi" w:cs="Times New Roman"/>
          <w:color w:val="767171" w:themeColor="background2" w:themeShade="80"/>
          <w:sz w:val="24"/>
          <w:szCs w:val="24"/>
          <w:lang w:eastAsia="el-GR"/>
        </w:rPr>
        <w:t xml:space="preserve"> επιτραπέζια </w:t>
      </w:r>
      <w:r w:rsidRPr="0048022A">
        <w:rPr>
          <w:rFonts w:asciiTheme="majorHAnsi" w:hAnsiTheme="majorHAnsi"/>
          <w:color w:val="767171" w:themeColor="background2" w:themeShade="80"/>
          <w:sz w:val="24"/>
          <w:szCs w:val="24"/>
        </w:rPr>
        <w:t>εκπαιδευτικά παιχνίδια.</w:t>
      </w:r>
    </w:p>
    <w:p w:rsidR="0048022A" w:rsidRPr="0048022A" w:rsidRDefault="0048022A" w:rsidP="006B6F7C">
      <w:pPr>
        <w:spacing w:after="0" w:line="240" w:lineRule="auto"/>
        <w:jc w:val="both"/>
        <w:rPr>
          <w:rFonts w:asciiTheme="majorHAnsi" w:hAnsiTheme="majorHAnsi"/>
          <w:color w:val="767171" w:themeColor="background2" w:themeShade="80"/>
          <w:sz w:val="24"/>
          <w:szCs w:val="24"/>
        </w:rPr>
      </w:pPr>
      <w:r w:rsidRPr="0048022A">
        <w:rPr>
          <w:rFonts w:asciiTheme="majorHAnsi" w:eastAsia="Times New Roman" w:hAnsiTheme="majorHAnsi" w:cs="Times New Roman"/>
          <w:color w:val="767171" w:themeColor="background2" w:themeShade="80"/>
          <w:sz w:val="24"/>
          <w:szCs w:val="24"/>
          <w:lang w:eastAsia="el-GR"/>
        </w:rPr>
        <w:t xml:space="preserve">Γράφτηκαν </w:t>
      </w:r>
      <w:r w:rsidRPr="0048022A">
        <w:rPr>
          <w:rFonts w:asciiTheme="majorHAnsi" w:hAnsiTheme="majorHAnsi"/>
          <w:b/>
          <w:bCs/>
          <w:color w:val="767171" w:themeColor="background2" w:themeShade="80"/>
          <w:sz w:val="24"/>
          <w:szCs w:val="24"/>
        </w:rPr>
        <w:t>78</w:t>
      </w:r>
      <w:r w:rsidRPr="0048022A">
        <w:rPr>
          <w:rFonts w:asciiTheme="majorHAnsi" w:eastAsia="Times New Roman" w:hAnsiTheme="majorHAnsi" w:cs="Times New Roman"/>
          <w:b/>
          <w:bCs/>
          <w:color w:val="767171" w:themeColor="background2" w:themeShade="80"/>
          <w:sz w:val="24"/>
          <w:szCs w:val="24"/>
          <w:lang w:eastAsia="el-GR"/>
        </w:rPr>
        <w:t xml:space="preserve"> νέα μέλη</w:t>
      </w:r>
      <w:r w:rsidRPr="0048022A">
        <w:rPr>
          <w:rFonts w:asciiTheme="majorHAnsi" w:eastAsia="Times New Roman" w:hAnsiTheme="majorHAnsi" w:cs="Times New Roman"/>
          <w:color w:val="767171" w:themeColor="background2" w:themeShade="80"/>
          <w:sz w:val="24"/>
          <w:szCs w:val="24"/>
          <w:lang w:eastAsia="el-GR"/>
        </w:rPr>
        <w:t xml:space="preserve"> και δανείστηκαν </w:t>
      </w:r>
      <w:r w:rsidRPr="0048022A">
        <w:rPr>
          <w:rFonts w:asciiTheme="majorHAnsi" w:hAnsiTheme="majorHAnsi"/>
          <w:b/>
          <w:bCs/>
          <w:color w:val="767171" w:themeColor="background2" w:themeShade="80"/>
          <w:sz w:val="24"/>
          <w:szCs w:val="24"/>
        </w:rPr>
        <w:t>3.414</w:t>
      </w:r>
      <w:r w:rsidRPr="0048022A">
        <w:rPr>
          <w:rFonts w:asciiTheme="majorHAnsi" w:eastAsia="Times New Roman" w:hAnsiTheme="majorHAnsi" w:cs="Times New Roman"/>
          <w:b/>
          <w:bCs/>
          <w:color w:val="767171" w:themeColor="background2" w:themeShade="80"/>
          <w:sz w:val="24"/>
          <w:szCs w:val="24"/>
          <w:lang w:eastAsia="el-GR"/>
        </w:rPr>
        <w:t xml:space="preserve"> βιβλία</w:t>
      </w:r>
      <w:r w:rsidRPr="0048022A">
        <w:rPr>
          <w:rFonts w:asciiTheme="majorHAnsi" w:hAnsiTheme="majorHAnsi"/>
          <w:b/>
          <w:bCs/>
          <w:color w:val="767171" w:themeColor="background2" w:themeShade="80"/>
          <w:sz w:val="24"/>
          <w:szCs w:val="24"/>
        </w:rPr>
        <w:t>.</w:t>
      </w:r>
      <w:r w:rsidRPr="0048022A">
        <w:rPr>
          <w:rFonts w:asciiTheme="majorHAnsi" w:eastAsia="Times New Roman" w:hAnsiTheme="majorHAnsi" w:cs="Times New Roman"/>
          <w:color w:val="767171" w:themeColor="background2" w:themeShade="80"/>
          <w:sz w:val="24"/>
          <w:szCs w:val="24"/>
          <w:lang w:eastAsia="el-GR"/>
        </w:rPr>
        <w:t xml:space="preserve"> </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Πραγματοποιήθηκαν:</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hAnsiTheme="majorHAnsi"/>
          <w:b/>
          <w:bCs/>
          <w:color w:val="767171" w:themeColor="background2" w:themeShade="80"/>
          <w:sz w:val="24"/>
          <w:szCs w:val="24"/>
        </w:rPr>
        <w:t>44</w:t>
      </w:r>
      <w:r w:rsidRPr="0048022A">
        <w:rPr>
          <w:rFonts w:asciiTheme="majorHAnsi" w:eastAsia="Times New Roman" w:hAnsiTheme="majorHAnsi" w:cs="Times New Roman"/>
          <w:color w:val="767171" w:themeColor="background2" w:themeShade="80"/>
          <w:sz w:val="24"/>
          <w:szCs w:val="24"/>
          <w:lang w:eastAsia="el-GR"/>
        </w:rPr>
        <w:t xml:space="preserve"> δράσεις φιλαναγνωσίας και συμμετείχαν </w:t>
      </w:r>
      <w:r w:rsidRPr="0048022A">
        <w:rPr>
          <w:rFonts w:asciiTheme="majorHAnsi" w:eastAsia="Times New Roman" w:hAnsiTheme="majorHAnsi" w:cs="Times New Roman"/>
          <w:b/>
          <w:bCs/>
          <w:color w:val="767171" w:themeColor="background2" w:themeShade="80"/>
          <w:sz w:val="24"/>
          <w:szCs w:val="24"/>
          <w:lang w:eastAsia="el-GR"/>
        </w:rPr>
        <w:t xml:space="preserve">880 </w:t>
      </w:r>
      <w:r w:rsidRPr="0048022A">
        <w:rPr>
          <w:rFonts w:asciiTheme="majorHAnsi" w:eastAsia="Times New Roman" w:hAnsiTheme="majorHAnsi" w:cs="Times New Roman"/>
          <w:color w:val="767171" w:themeColor="background2" w:themeShade="80"/>
          <w:sz w:val="24"/>
          <w:szCs w:val="24"/>
          <w:lang w:eastAsia="el-GR"/>
        </w:rPr>
        <w:t>παιδιά.</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38</w:t>
      </w:r>
      <w:r w:rsidRPr="0048022A">
        <w:rPr>
          <w:rFonts w:asciiTheme="majorHAnsi" w:eastAsia="Times New Roman" w:hAnsiTheme="majorHAnsi" w:cs="Times New Roman"/>
          <w:color w:val="767171" w:themeColor="background2" w:themeShade="80"/>
          <w:sz w:val="24"/>
          <w:szCs w:val="24"/>
          <w:lang w:eastAsia="el-GR"/>
        </w:rPr>
        <w:t xml:space="preserve"> επισκέψεις σχολείων με </w:t>
      </w:r>
      <w:r w:rsidRPr="0048022A">
        <w:rPr>
          <w:rFonts w:asciiTheme="majorHAnsi" w:eastAsia="Times New Roman" w:hAnsiTheme="majorHAnsi" w:cs="Times New Roman"/>
          <w:b/>
          <w:bCs/>
          <w:color w:val="767171" w:themeColor="background2" w:themeShade="80"/>
          <w:sz w:val="24"/>
          <w:szCs w:val="24"/>
          <w:lang w:eastAsia="el-GR"/>
        </w:rPr>
        <w:t xml:space="preserve">760 </w:t>
      </w:r>
      <w:r w:rsidRPr="0048022A">
        <w:rPr>
          <w:rFonts w:asciiTheme="majorHAnsi" w:eastAsia="Times New Roman" w:hAnsiTheme="majorHAnsi" w:cs="Times New Roman"/>
          <w:color w:val="767171" w:themeColor="background2" w:themeShade="80"/>
          <w:sz w:val="24"/>
          <w:szCs w:val="24"/>
          <w:lang w:eastAsia="el-GR"/>
        </w:rPr>
        <w:t>μαθητές.</w:t>
      </w:r>
    </w:p>
    <w:bookmarkEnd w:id="3"/>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eastAsia="Times New Roman" w:hAnsiTheme="majorHAnsi" w:cs="Times New Roman"/>
          <w:noProof/>
          <w:color w:val="767171" w:themeColor="background2" w:themeShade="80"/>
          <w:sz w:val="24"/>
          <w:szCs w:val="24"/>
          <w:lang w:eastAsia="el-GR"/>
        </w:rPr>
        <w:lastRenderedPageBreak/>
        <w:drawing>
          <wp:inline distT="0" distB="0" distL="0" distR="0" wp14:anchorId="094C3D17" wp14:editId="4CD05B7E">
            <wp:extent cx="152400" cy="152400"/>
            <wp:effectExtent l="0" t="0" r="0" b="0"/>
            <wp:docPr id="8" name="Εικόνα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imes New Roman"/>
          <w:b/>
          <w:bCs/>
          <w:color w:val="767171" w:themeColor="background2" w:themeShade="80"/>
          <w:sz w:val="24"/>
          <w:szCs w:val="24"/>
          <w:lang w:eastAsia="el-GR"/>
        </w:rPr>
        <w:t xml:space="preserve"> Δημοτική βιβλιοθήκη Σταλού</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Για το 2025, στη Δημοτική Βιβλιοθήκη Σταλού οι αναγνώστες </w:t>
      </w:r>
      <w:r w:rsidRPr="0048022A">
        <w:rPr>
          <w:rFonts w:asciiTheme="majorHAnsi" w:eastAsia="Times New Roman" w:hAnsiTheme="majorHAnsi" w:cs="Times New Roman"/>
          <w:b/>
          <w:bCs/>
          <w:color w:val="767171" w:themeColor="background2" w:themeShade="80"/>
          <w:sz w:val="24"/>
          <w:szCs w:val="24"/>
          <w:lang w:eastAsia="el-GR"/>
        </w:rPr>
        <w:t>δανείστηκαν 2.113 βιβλία</w:t>
      </w:r>
      <w:r w:rsidRPr="0048022A">
        <w:rPr>
          <w:rFonts w:asciiTheme="majorHAnsi" w:eastAsia="Times New Roman" w:hAnsiTheme="majorHAnsi" w:cs="Times New Roman"/>
          <w:color w:val="767171" w:themeColor="background2" w:themeShade="80"/>
          <w:sz w:val="24"/>
          <w:szCs w:val="24"/>
          <w:lang w:eastAsia="el-GR"/>
        </w:rPr>
        <w:t xml:space="preserve">, πραγματοποιήθηκαν </w:t>
      </w:r>
      <w:r w:rsidRPr="0048022A">
        <w:rPr>
          <w:rFonts w:asciiTheme="majorHAnsi" w:eastAsia="Times New Roman" w:hAnsiTheme="majorHAnsi" w:cs="Times New Roman"/>
          <w:b/>
          <w:bCs/>
          <w:color w:val="767171" w:themeColor="background2" w:themeShade="80"/>
          <w:sz w:val="24"/>
          <w:szCs w:val="24"/>
          <w:lang w:eastAsia="el-GR"/>
        </w:rPr>
        <w:t>35 δράσεις φιλαναγνωσίας</w:t>
      </w:r>
      <w:r w:rsidRPr="0048022A">
        <w:rPr>
          <w:rFonts w:asciiTheme="majorHAnsi" w:eastAsia="Times New Roman" w:hAnsiTheme="majorHAnsi" w:cs="Times New Roman"/>
          <w:color w:val="767171" w:themeColor="background2" w:themeShade="80"/>
          <w:sz w:val="24"/>
          <w:szCs w:val="24"/>
          <w:lang w:eastAsia="el-GR"/>
        </w:rPr>
        <w:t xml:space="preserve"> και συμμετείχαν </w:t>
      </w:r>
      <w:r w:rsidRPr="0048022A">
        <w:rPr>
          <w:rFonts w:asciiTheme="majorHAnsi" w:eastAsia="Times New Roman" w:hAnsiTheme="majorHAnsi" w:cs="Times New Roman"/>
          <w:b/>
          <w:bCs/>
          <w:color w:val="767171" w:themeColor="background2" w:themeShade="80"/>
          <w:sz w:val="24"/>
          <w:szCs w:val="24"/>
          <w:lang w:eastAsia="el-GR"/>
        </w:rPr>
        <w:t>810 παιδιά.</w:t>
      </w:r>
      <w:r w:rsidRPr="0048022A">
        <w:rPr>
          <w:rFonts w:asciiTheme="majorHAnsi" w:eastAsia="Times New Roman" w:hAnsiTheme="majorHAnsi" w:cs="Times New Roman"/>
          <w:color w:val="767171" w:themeColor="background2" w:themeShade="80"/>
          <w:sz w:val="24"/>
          <w:szCs w:val="24"/>
          <w:lang w:eastAsia="el-GR"/>
        </w:rPr>
        <w:t xml:space="preserve"> </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Στη συλλογή προστέθηκαν </w:t>
      </w:r>
      <w:r w:rsidRPr="0048022A">
        <w:rPr>
          <w:rFonts w:asciiTheme="majorHAnsi" w:eastAsia="Times New Roman" w:hAnsiTheme="majorHAnsi" w:cs="Times New Roman"/>
          <w:b/>
          <w:bCs/>
          <w:color w:val="767171" w:themeColor="background2" w:themeShade="80"/>
          <w:sz w:val="24"/>
          <w:szCs w:val="24"/>
          <w:lang w:eastAsia="el-GR"/>
        </w:rPr>
        <w:t>49</w:t>
      </w:r>
      <w:r w:rsidRPr="0048022A">
        <w:rPr>
          <w:rFonts w:asciiTheme="majorHAnsi" w:eastAsia="Times New Roman" w:hAnsiTheme="majorHAnsi" w:cs="Times New Roman"/>
          <w:color w:val="767171" w:themeColor="background2" w:themeShade="80"/>
          <w:sz w:val="24"/>
          <w:szCs w:val="24"/>
          <w:lang w:eastAsia="el-GR"/>
        </w:rPr>
        <w:t xml:space="preserve"> τόμοι βιβλίων φτάνοντας η συλλογή της στους </w:t>
      </w:r>
      <w:r w:rsidRPr="0048022A">
        <w:rPr>
          <w:rFonts w:asciiTheme="majorHAnsi" w:eastAsia="Times New Roman" w:hAnsiTheme="majorHAnsi" w:cs="Times New Roman"/>
          <w:b/>
          <w:bCs/>
          <w:color w:val="767171" w:themeColor="background2" w:themeShade="80"/>
          <w:sz w:val="24"/>
          <w:szCs w:val="24"/>
          <w:lang w:eastAsia="el-GR"/>
        </w:rPr>
        <w:t>3.340</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τόμους.</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b/>
          <w:bCs/>
          <w:color w:val="767171" w:themeColor="background2" w:themeShade="80"/>
          <w:sz w:val="24"/>
          <w:szCs w:val="24"/>
          <w:lang w:eastAsia="el-GR"/>
        </w:rPr>
        <w:t> </w:t>
      </w:r>
      <w:r w:rsidRPr="0048022A">
        <w:rPr>
          <w:rStyle w:val="d2edcug0"/>
          <w:rFonts w:asciiTheme="majorHAnsi" w:hAnsiTheme="majorHAnsi"/>
          <w:b/>
          <w:bCs/>
          <w:color w:val="767171" w:themeColor="background2" w:themeShade="80"/>
          <w:sz w:val="24"/>
          <w:szCs w:val="24"/>
        </w:rPr>
        <w:t xml:space="preserve">Συνεργασίες </w:t>
      </w:r>
      <w:r w:rsidRPr="0048022A">
        <w:rPr>
          <w:rStyle w:val="d2edcug0"/>
          <w:rFonts w:asciiTheme="majorHAnsi" w:hAnsiTheme="majorHAnsi"/>
          <w:color w:val="767171" w:themeColor="background2" w:themeShade="80"/>
          <w:sz w:val="24"/>
          <w:szCs w:val="24"/>
        </w:rPr>
        <w:br/>
        <w:t>----------------</w:t>
      </w:r>
      <w:r w:rsidRPr="0048022A">
        <w:rPr>
          <w:rFonts w:asciiTheme="majorHAnsi" w:hAnsiTheme="majorHAnsi"/>
          <w:color w:val="767171" w:themeColor="background2" w:themeShade="80"/>
          <w:sz w:val="24"/>
          <w:szCs w:val="24"/>
        </w:rPr>
        <w:br/>
      </w:r>
      <w:r w:rsidRPr="0048022A">
        <w:rPr>
          <w:rFonts w:asciiTheme="majorHAnsi" w:eastAsia="Times New Roman" w:hAnsiTheme="majorHAnsi" w:cs="Times New Roman"/>
          <w:color w:val="767171" w:themeColor="background2" w:themeShade="80"/>
          <w:sz w:val="24"/>
          <w:szCs w:val="24"/>
          <w:lang w:eastAsia="el-GR"/>
        </w:rPr>
        <w:t>Κάθε χρόνο οι Βιβλιοθήκες του Δήμου μας συνεργάζονται με Πολιτιστικούς Φορείς, Βιβλιοθήκες, Σχολεία, Μουσεία, Ιδρύματα</w:t>
      </w:r>
      <w:r w:rsidR="006B6F7C">
        <w:rPr>
          <w:rFonts w:asciiTheme="majorHAnsi" w:eastAsia="Times New Roman" w:hAnsiTheme="majorHAnsi" w:cs="Times New Roman"/>
          <w:color w:val="767171" w:themeColor="background2" w:themeShade="80"/>
          <w:sz w:val="24"/>
          <w:szCs w:val="24"/>
          <w:lang w:eastAsia="el-GR"/>
        </w:rPr>
        <w:t>,</w:t>
      </w:r>
      <w:r w:rsidRPr="0048022A">
        <w:rPr>
          <w:rFonts w:asciiTheme="majorHAnsi" w:eastAsia="Times New Roman" w:hAnsiTheme="majorHAnsi" w:cs="Times New Roman"/>
          <w:color w:val="767171" w:themeColor="background2" w:themeShade="80"/>
          <w:sz w:val="24"/>
          <w:szCs w:val="24"/>
          <w:lang w:eastAsia="el-GR"/>
        </w:rPr>
        <w:t xml:space="preserve"> κ.α. Τη χρονιά που μας πέρασε συνεργαστήκαμε με: </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•Τμήμα Βιβλιοθηκονομίας, Αρχειονομίας &amp; Συστημάτων Πληροφόρησης &amp; το Εργαστήριο MetaDATA lab, στο Ευρωπαϊκό Πρόγραμμα Erasmus+ NEDLib.</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Ένωση Ελλήνων Βιβλιοθηκονόμων και Επιστημόνων Πληροφόρησης </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•Παγκρήτιο Σύλλογο Φίλων Μίκη Θεοδωράκη</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bookmarkStart w:id="4" w:name="_Hlk218775884"/>
      <w:r w:rsidRPr="0048022A">
        <w:rPr>
          <w:rFonts w:asciiTheme="majorHAnsi" w:eastAsia="Times New Roman" w:hAnsiTheme="majorHAnsi" w:cs="Times New Roman"/>
          <w:color w:val="767171" w:themeColor="background2" w:themeShade="80"/>
          <w:sz w:val="24"/>
          <w:szCs w:val="24"/>
          <w:lang w:eastAsia="el-GR"/>
        </w:rPr>
        <w:t>•</w:t>
      </w:r>
      <w:bookmarkEnd w:id="4"/>
      <w:r w:rsidRPr="0048022A">
        <w:rPr>
          <w:rFonts w:asciiTheme="majorHAnsi" w:eastAsia="Times New Roman" w:hAnsiTheme="majorHAnsi" w:cs="Times New Roman"/>
          <w:color w:val="767171" w:themeColor="background2" w:themeShade="80"/>
          <w:sz w:val="24"/>
          <w:szCs w:val="24"/>
          <w:lang w:eastAsia="el-GR"/>
        </w:rPr>
        <w:t xml:space="preserve"> Εθνική Βιβλιοθήκη Ελλάδος</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bookmarkStart w:id="5" w:name="_Hlk155617948"/>
      <w:r w:rsidRPr="0048022A">
        <w:rPr>
          <w:rFonts w:asciiTheme="majorHAnsi" w:eastAsia="Times New Roman" w:hAnsiTheme="majorHAnsi" w:cs="Times New Roman"/>
          <w:color w:val="767171" w:themeColor="background2" w:themeShade="80"/>
          <w:sz w:val="24"/>
          <w:szCs w:val="24"/>
          <w:lang w:eastAsia="el-GR"/>
        </w:rPr>
        <w:t>•</w:t>
      </w:r>
      <w:bookmarkEnd w:id="5"/>
      <w:r w:rsidRPr="0048022A">
        <w:rPr>
          <w:rFonts w:asciiTheme="majorHAnsi" w:eastAsia="Times New Roman" w:hAnsiTheme="majorHAnsi" w:cs="Times New Roman"/>
          <w:color w:val="767171" w:themeColor="background2" w:themeShade="80"/>
          <w:sz w:val="24"/>
          <w:szCs w:val="24"/>
          <w:lang w:eastAsia="el-GR"/>
        </w:rPr>
        <w:t>Περιφέρεια Κρήτης - Περιφερειακή Ενότητα Χανίων-Πνευματικό Κέντρο Χανίων</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bookmarkStart w:id="6" w:name="_Hlk218768121"/>
      <w:r w:rsidRPr="0048022A">
        <w:rPr>
          <w:rFonts w:asciiTheme="majorHAnsi" w:eastAsia="Times New Roman" w:hAnsiTheme="majorHAnsi" w:cs="Times New Roman"/>
          <w:color w:val="767171" w:themeColor="background2" w:themeShade="80"/>
          <w:sz w:val="24"/>
          <w:szCs w:val="24"/>
          <w:lang w:eastAsia="el-GR"/>
        </w:rPr>
        <w:t>•</w:t>
      </w:r>
      <w:bookmarkEnd w:id="6"/>
      <w:r w:rsidRPr="0048022A">
        <w:rPr>
          <w:rFonts w:asciiTheme="majorHAnsi" w:eastAsia="Times New Roman" w:hAnsiTheme="majorHAnsi" w:cs="Times New Roman"/>
          <w:color w:val="767171" w:themeColor="background2" w:themeShade="80"/>
          <w:sz w:val="24"/>
          <w:szCs w:val="24"/>
          <w:lang w:eastAsia="el-GR"/>
        </w:rPr>
        <w:t>Σύνδεσμο Φιλολόγων Χανίων</w:t>
      </w:r>
    </w:p>
    <w:p w:rsidR="0048022A" w:rsidRPr="0048022A" w:rsidRDefault="0048022A" w:rsidP="006B6F7C">
      <w:pPr>
        <w:suppressAutoHyphens/>
        <w:spacing w:after="0" w:line="240" w:lineRule="auto"/>
        <w:jc w:val="both"/>
        <w:rPr>
          <w:rFonts w:asciiTheme="majorHAnsi" w:hAnsiTheme="majorHAnsi" w:cstheme="majorHAnsi"/>
          <w:color w:val="767171" w:themeColor="background2" w:themeShade="80"/>
          <w:sz w:val="24"/>
          <w:szCs w:val="24"/>
        </w:rPr>
      </w:pPr>
      <w:r w:rsidRPr="0048022A">
        <w:rPr>
          <w:rFonts w:asciiTheme="majorHAnsi" w:eastAsia="Times New Roman" w:hAnsiTheme="majorHAnsi" w:cs="Times New Roman"/>
          <w:color w:val="767171" w:themeColor="background2" w:themeShade="80"/>
          <w:sz w:val="24"/>
          <w:szCs w:val="24"/>
          <w:lang w:eastAsia="el-GR"/>
        </w:rPr>
        <w:t>•Ινστιτούτου Γκαίτε</w:t>
      </w:r>
      <w:r w:rsidRPr="0048022A">
        <w:rPr>
          <w:rFonts w:asciiTheme="majorHAnsi" w:hAnsiTheme="majorHAnsi" w:cstheme="majorHAnsi"/>
          <w:color w:val="767171" w:themeColor="background2" w:themeShade="80"/>
          <w:sz w:val="24"/>
          <w:szCs w:val="24"/>
        </w:rPr>
        <w:t xml:space="preserve"> (</w:t>
      </w:r>
      <w:proofErr w:type="spellStart"/>
      <w:r w:rsidRPr="0048022A">
        <w:rPr>
          <w:rFonts w:asciiTheme="majorHAnsi" w:hAnsiTheme="majorHAnsi" w:cstheme="majorHAnsi"/>
          <w:color w:val="767171" w:themeColor="background2" w:themeShade="80"/>
          <w:sz w:val="24"/>
          <w:szCs w:val="24"/>
        </w:rPr>
        <w:t>Goethe</w:t>
      </w:r>
      <w:proofErr w:type="spellEnd"/>
      <w:r w:rsidRPr="0048022A">
        <w:rPr>
          <w:rFonts w:asciiTheme="majorHAnsi" w:hAnsiTheme="majorHAnsi" w:cstheme="majorHAnsi"/>
          <w:color w:val="767171" w:themeColor="background2" w:themeShade="80"/>
          <w:sz w:val="24"/>
          <w:szCs w:val="24"/>
        </w:rPr>
        <w:t>)</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•Ένωση Ελληνικού Βιβλίου</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•Φεστιβάλ Κινηματογράφου Χανίων (Chania Film Festival)</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•Φεστιβάλ βιβλίου Χανίων</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•Α/</w:t>
      </w:r>
      <w:proofErr w:type="spellStart"/>
      <w:r w:rsidRPr="0048022A">
        <w:rPr>
          <w:rFonts w:asciiTheme="majorHAnsi" w:eastAsia="Times New Roman" w:hAnsiTheme="majorHAnsi" w:cs="Times New Roman"/>
          <w:color w:val="767171" w:themeColor="background2" w:themeShade="80"/>
          <w:sz w:val="24"/>
          <w:szCs w:val="24"/>
          <w:lang w:eastAsia="el-GR"/>
        </w:rPr>
        <w:t>θμια</w:t>
      </w:r>
      <w:proofErr w:type="spellEnd"/>
      <w:r w:rsidRPr="0048022A">
        <w:rPr>
          <w:rFonts w:asciiTheme="majorHAnsi" w:eastAsia="Times New Roman" w:hAnsiTheme="majorHAnsi" w:cs="Times New Roman"/>
          <w:color w:val="767171" w:themeColor="background2" w:themeShade="80"/>
          <w:sz w:val="24"/>
          <w:szCs w:val="24"/>
          <w:lang w:eastAsia="el-GR"/>
        </w:rPr>
        <w:t xml:space="preserve"> &amp; Β/</w:t>
      </w:r>
      <w:proofErr w:type="spellStart"/>
      <w:r w:rsidRPr="0048022A">
        <w:rPr>
          <w:rFonts w:asciiTheme="majorHAnsi" w:eastAsia="Times New Roman" w:hAnsiTheme="majorHAnsi" w:cs="Times New Roman"/>
          <w:color w:val="767171" w:themeColor="background2" w:themeShade="80"/>
          <w:sz w:val="24"/>
          <w:szCs w:val="24"/>
          <w:lang w:eastAsia="el-GR"/>
        </w:rPr>
        <w:t>θμια</w:t>
      </w:r>
      <w:proofErr w:type="spellEnd"/>
      <w:r w:rsidRPr="0048022A">
        <w:rPr>
          <w:rFonts w:asciiTheme="majorHAnsi" w:eastAsia="Times New Roman" w:hAnsiTheme="majorHAnsi" w:cs="Times New Roman"/>
          <w:color w:val="767171" w:themeColor="background2" w:themeShade="80"/>
          <w:sz w:val="24"/>
          <w:szCs w:val="24"/>
          <w:lang w:eastAsia="el-GR"/>
        </w:rPr>
        <w:t xml:space="preserve"> Εκπαίδευση Ν. Χανίων</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•Κέντρο Μικρασιατικών και Ποντιακών Ερευνών</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w:t>
      </w:r>
      <w:proofErr w:type="spellStart"/>
      <w:r w:rsidRPr="0048022A">
        <w:rPr>
          <w:rFonts w:asciiTheme="majorHAnsi" w:eastAsia="Times New Roman" w:hAnsiTheme="majorHAnsi" w:cs="Times New Roman"/>
          <w:color w:val="767171" w:themeColor="background2" w:themeShade="80"/>
          <w:sz w:val="24"/>
          <w:szCs w:val="24"/>
          <w:lang w:eastAsia="el-GR"/>
        </w:rPr>
        <w:t>Παμμικρασιατικό</w:t>
      </w:r>
      <w:proofErr w:type="spellEnd"/>
      <w:r w:rsidRPr="0048022A">
        <w:rPr>
          <w:rFonts w:asciiTheme="majorHAnsi" w:eastAsia="Times New Roman" w:hAnsiTheme="majorHAnsi" w:cs="Times New Roman"/>
          <w:color w:val="767171" w:themeColor="background2" w:themeShade="80"/>
          <w:sz w:val="24"/>
          <w:szCs w:val="24"/>
          <w:lang w:eastAsia="el-GR"/>
        </w:rPr>
        <w:t xml:space="preserve"> </w:t>
      </w:r>
      <w:r w:rsidR="006B6F7C" w:rsidRPr="0048022A">
        <w:rPr>
          <w:rFonts w:asciiTheme="majorHAnsi" w:eastAsia="Times New Roman" w:hAnsiTheme="majorHAnsi" w:cs="Times New Roman"/>
          <w:color w:val="767171" w:themeColor="background2" w:themeShade="80"/>
          <w:sz w:val="24"/>
          <w:szCs w:val="24"/>
          <w:lang w:eastAsia="el-GR"/>
        </w:rPr>
        <w:t>Σύνδεσμ</w:t>
      </w:r>
      <w:r w:rsidR="006B6F7C">
        <w:rPr>
          <w:rFonts w:asciiTheme="majorHAnsi" w:eastAsia="Times New Roman" w:hAnsiTheme="majorHAnsi" w:cs="Times New Roman"/>
          <w:color w:val="767171" w:themeColor="background2" w:themeShade="80"/>
          <w:sz w:val="24"/>
          <w:szCs w:val="24"/>
          <w:lang w:eastAsia="el-GR"/>
        </w:rPr>
        <w:t>ο</w:t>
      </w:r>
      <w:r w:rsidRPr="0048022A">
        <w:rPr>
          <w:rFonts w:asciiTheme="majorHAnsi" w:eastAsia="Times New Roman" w:hAnsiTheme="majorHAnsi" w:cs="Times New Roman"/>
          <w:color w:val="767171" w:themeColor="background2" w:themeShade="80"/>
          <w:sz w:val="24"/>
          <w:szCs w:val="24"/>
          <w:lang w:eastAsia="el-GR"/>
        </w:rPr>
        <w:t xml:space="preserve"> Χανίων</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•Κέντρο Ένταξης Μεταναστών Δήμου Χανίων</w:t>
      </w:r>
    </w:p>
    <w:p w:rsidR="0048022A" w:rsidRPr="0048022A" w:rsidRDefault="0048022A" w:rsidP="006B6F7C">
      <w:pPr>
        <w:suppressAutoHyphens/>
        <w:spacing w:after="0" w:line="240" w:lineRule="auto"/>
        <w:jc w:val="both"/>
        <w:rPr>
          <w:rFonts w:asciiTheme="majorHAnsi" w:eastAsiaTheme="minorEastAsia" w:hAnsiTheme="majorHAnsi" w:cs="Times New Roman"/>
          <w:color w:val="767171" w:themeColor="background2" w:themeShade="80"/>
          <w:sz w:val="24"/>
          <w:szCs w:val="24"/>
        </w:rPr>
      </w:pPr>
      <w:r w:rsidRPr="0048022A">
        <w:rPr>
          <w:rFonts w:asciiTheme="majorHAnsi" w:eastAsia="Times New Roman" w:hAnsiTheme="majorHAnsi" w:cs="Times New Roman"/>
          <w:color w:val="767171" w:themeColor="background2" w:themeShade="80"/>
          <w:sz w:val="24"/>
          <w:szCs w:val="24"/>
          <w:lang w:eastAsia="el-GR"/>
        </w:rPr>
        <w:t>•Συμβουλευτικό Σταθμό Δήμου</w:t>
      </w:r>
      <w:r w:rsidRPr="0048022A">
        <w:rPr>
          <w:rFonts w:asciiTheme="majorHAnsi" w:eastAsiaTheme="minorEastAsia" w:hAnsiTheme="majorHAnsi" w:cs="Times New Roman"/>
          <w:color w:val="767171" w:themeColor="background2" w:themeShade="80"/>
          <w:sz w:val="24"/>
          <w:szCs w:val="24"/>
        </w:rPr>
        <w:t xml:space="preserve"> Χανίων</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•ΚΕΠΠΕΔΗΧ ΚΑΜ  </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•Εκδόσεις Πατάκη, Καστανιώτη, Πόλις, Έρεισμα</w:t>
      </w:r>
      <w:r w:rsidR="006B6F7C">
        <w:rPr>
          <w:rFonts w:asciiTheme="majorHAnsi" w:eastAsia="Times New Roman" w:hAnsiTheme="majorHAnsi" w:cs="Times New Roman"/>
          <w:color w:val="767171" w:themeColor="background2" w:themeShade="80"/>
          <w:sz w:val="24"/>
          <w:szCs w:val="24"/>
          <w:lang w:eastAsia="el-GR"/>
        </w:rPr>
        <w:t>,</w:t>
      </w:r>
      <w:r w:rsidRPr="0048022A">
        <w:rPr>
          <w:rFonts w:asciiTheme="majorHAnsi" w:eastAsia="Times New Roman" w:hAnsiTheme="majorHAnsi" w:cs="Times New Roman"/>
          <w:color w:val="767171" w:themeColor="background2" w:themeShade="80"/>
          <w:sz w:val="24"/>
          <w:szCs w:val="24"/>
          <w:lang w:eastAsia="el-GR"/>
        </w:rPr>
        <w:t xml:space="preserve"> κ.α.</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•Βιβλιοπωλεία της πόλης μας</w:t>
      </w:r>
    </w:p>
    <w:p w:rsidR="0048022A" w:rsidRPr="0048022A" w:rsidRDefault="0048022A" w:rsidP="006B6F7C">
      <w:pPr>
        <w:suppressAutoHyphens/>
        <w:spacing w:after="0" w:line="240" w:lineRule="auto"/>
        <w:ind w:left="-142"/>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eastAsia="Times New Roman" w:hAnsiTheme="majorHAnsi" w:cs="Times New Roman"/>
          <w:b/>
          <w:bCs/>
          <w:color w:val="767171" w:themeColor="background2" w:themeShade="80"/>
          <w:sz w:val="24"/>
          <w:szCs w:val="24"/>
          <w:lang w:eastAsia="el-GR"/>
        </w:rPr>
        <w:t>                                                              </w:t>
      </w:r>
    </w:p>
    <w:p w:rsidR="0048022A" w:rsidRPr="0048022A" w:rsidRDefault="0048022A" w:rsidP="006B6F7C">
      <w:pPr>
        <w:spacing w:after="0" w:line="240" w:lineRule="auto"/>
        <w:jc w:val="both"/>
        <w:rPr>
          <w:rFonts w:asciiTheme="majorHAnsi" w:hAnsiTheme="majorHAnsi"/>
          <w:b/>
          <w:bCs/>
          <w:color w:val="767171" w:themeColor="background2" w:themeShade="80"/>
          <w:sz w:val="24"/>
          <w:szCs w:val="24"/>
        </w:rPr>
      </w:pPr>
      <w:r w:rsidRPr="0048022A">
        <w:rPr>
          <w:rStyle w:val="d2edcug0"/>
          <w:rFonts w:asciiTheme="majorHAnsi" w:hAnsiTheme="majorHAnsi"/>
          <w:b/>
          <w:bCs/>
          <w:color w:val="767171" w:themeColor="background2" w:themeShade="80"/>
          <w:sz w:val="24"/>
          <w:szCs w:val="24"/>
        </w:rPr>
        <w:t xml:space="preserve">Αφιερώματα </w:t>
      </w:r>
      <w:r w:rsidRPr="0048022A">
        <w:rPr>
          <w:rFonts w:asciiTheme="majorHAnsi" w:hAnsiTheme="majorHAnsi"/>
          <w:b/>
          <w:bCs/>
          <w:color w:val="767171" w:themeColor="background2" w:themeShade="80"/>
          <w:sz w:val="24"/>
          <w:szCs w:val="24"/>
        </w:rPr>
        <w:br/>
      </w:r>
      <w:r w:rsidRPr="0048022A">
        <w:rPr>
          <w:rStyle w:val="d2edcug0"/>
          <w:rFonts w:asciiTheme="majorHAnsi" w:hAnsiTheme="majorHAnsi"/>
          <w:color w:val="767171" w:themeColor="background2" w:themeShade="80"/>
          <w:sz w:val="24"/>
          <w:szCs w:val="24"/>
        </w:rPr>
        <w:t>-----------------</w:t>
      </w:r>
      <w:r w:rsidRPr="0048022A">
        <w:rPr>
          <w:rFonts w:asciiTheme="majorHAnsi" w:hAnsiTheme="majorHAnsi"/>
          <w:color w:val="767171" w:themeColor="background2" w:themeShade="80"/>
          <w:sz w:val="24"/>
          <w:szCs w:val="24"/>
        </w:rPr>
        <w:br/>
      </w:r>
    </w:p>
    <w:p w:rsidR="0048022A" w:rsidRPr="0048022A" w:rsidRDefault="0048022A" w:rsidP="006B6F7C">
      <w:pPr>
        <w:spacing w:after="0" w:line="240" w:lineRule="auto"/>
        <w:rPr>
          <w:rFonts w:asciiTheme="majorHAnsi" w:eastAsia="Times New Roman" w:hAnsiTheme="majorHAnsi" w:cs="Times New Roman"/>
          <w:color w:val="767171" w:themeColor="background2" w:themeShade="80"/>
          <w:sz w:val="24"/>
          <w:szCs w:val="24"/>
          <w:lang w:eastAsia="el-GR"/>
        </w:rPr>
      </w:pPr>
      <w:r w:rsidRPr="0048022A">
        <w:rPr>
          <w:rFonts w:asciiTheme="majorHAnsi" w:hAnsiTheme="majorHAnsi"/>
          <w:noProof/>
          <w:color w:val="767171" w:themeColor="background2" w:themeShade="80"/>
          <w:sz w:val="24"/>
          <w:szCs w:val="24"/>
        </w:rPr>
        <w:drawing>
          <wp:inline distT="0" distB="0" distL="0" distR="0" wp14:anchorId="7052DD31" wp14:editId="35FC9AA3">
            <wp:extent cx="152400" cy="152400"/>
            <wp:effectExtent l="0" t="0" r="0" b="0"/>
            <wp:docPr id="1136886254"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hAnsiTheme="majorHAnsi"/>
          <w:b/>
          <w:bCs/>
          <w:color w:val="767171" w:themeColor="background2" w:themeShade="80"/>
          <w:sz w:val="24"/>
          <w:szCs w:val="24"/>
        </w:rPr>
        <w:t>21 Μαρτίου: Παγκόσμια Ημέρα Ποίησης!</w:t>
      </w:r>
      <w:r w:rsidRPr="0048022A">
        <w:rPr>
          <w:rFonts w:asciiTheme="majorHAnsi" w:hAnsiTheme="majorHAnsi"/>
          <w:b/>
          <w:bCs/>
          <w:color w:val="767171" w:themeColor="background2" w:themeShade="80"/>
          <w:sz w:val="24"/>
          <w:szCs w:val="24"/>
        </w:rPr>
        <w:br/>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Ο Δήμος Χανίων, η Δημοτική Βιβλιοθήκη, ο Σύνδεσμος Φιλολόγων Νομού Χανίων, η Περιφέρεια Κρήτης - Περιφερειακή Ενότητα Χανίων και ο Παγκρήτιος Σύλλογος Φίλων Μίκη Θεοδωράκη, με αφορμή τον εορτασμό της Παγκόσμιας Ημέρας Ποίησης και τη συμπλήρωση 100 χρόνων από τη γέννηση του Μίκη Θεοδωράκη, </w:t>
      </w:r>
      <w:r w:rsidR="006B6F7C" w:rsidRPr="0048022A">
        <w:rPr>
          <w:rFonts w:asciiTheme="majorHAnsi" w:eastAsia="Times New Roman" w:hAnsiTheme="majorHAnsi" w:cs="Times New Roman"/>
          <w:color w:val="767171" w:themeColor="background2" w:themeShade="80"/>
          <w:sz w:val="24"/>
          <w:szCs w:val="24"/>
          <w:lang w:eastAsia="el-GR"/>
        </w:rPr>
        <w:t>συνδιοργάνωσαν</w:t>
      </w:r>
      <w:r w:rsidRPr="0048022A">
        <w:rPr>
          <w:rFonts w:asciiTheme="majorHAnsi" w:eastAsia="Times New Roman" w:hAnsiTheme="majorHAnsi" w:cs="Times New Roman"/>
          <w:color w:val="767171" w:themeColor="background2" w:themeShade="80"/>
          <w:sz w:val="24"/>
          <w:szCs w:val="24"/>
          <w:lang w:eastAsia="el-GR"/>
        </w:rPr>
        <w:t xml:space="preserve"> διήμερο εκδηλώσεων, στο Θέατρο «Μίκης Θεοδωράκης» (</w:t>
      </w:r>
      <w:hyperlink r:id="rId7" w:history="1">
        <w:r w:rsidRPr="0048022A">
          <w:rPr>
            <w:rFonts w:asciiTheme="majorHAnsi" w:eastAsia="Times New Roman" w:hAnsiTheme="majorHAnsi" w:cs="Times New Roman"/>
            <w:color w:val="767171" w:themeColor="background2" w:themeShade="80"/>
            <w:sz w:val="24"/>
            <w:szCs w:val="24"/>
            <w:lang w:eastAsia="el-GR"/>
          </w:rPr>
          <w:t>Πλατεία Κατεχάκη</w:t>
        </w:r>
      </w:hyperlink>
      <w:r w:rsidRPr="0048022A">
        <w:rPr>
          <w:rFonts w:asciiTheme="majorHAnsi" w:eastAsia="Times New Roman" w:hAnsiTheme="majorHAnsi" w:cs="Times New Roman"/>
          <w:color w:val="767171" w:themeColor="background2" w:themeShade="80"/>
          <w:sz w:val="24"/>
          <w:szCs w:val="24"/>
          <w:lang w:eastAsia="el-GR"/>
        </w:rPr>
        <w:t>, Χανιά).</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Σάββατο 22 Μαρτίου 2025: Αφιέρωμα στη μελοποιημένη ποίηση του Μίκη Θεοδωράκη. </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Ομιλητές: Ιωάννης Γιαννακάκης, Αντιδήμαρχος Πολιτισμού και </w:t>
      </w:r>
      <w:proofErr w:type="spellStart"/>
      <w:r w:rsidRPr="0048022A">
        <w:rPr>
          <w:rFonts w:asciiTheme="majorHAnsi" w:eastAsia="Times New Roman" w:hAnsiTheme="majorHAnsi" w:cs="Times New Roman"/>
          <w:color w:val="767171" w:themeColor="background2" w:themeShade="80"/>
          <w:sz w:val="24"/>
          <w:szCs w:val="24"/>
          <w:lang w:eastAsia="el-GR"/>
        </w:rPr>
        <w:t>Σίτσα</w:t>
      </w:r>
      <w:proofErr w:type="spellEnd"/>
      <w:r w:rsidRPr="0048022A">
        <w:rPr>
          <w:rFonts w:asciiTheme="majorHAnsi" w:eastAsia="Times New Roman" w:hAnsiTheme="majorHAnsi" w:cs="Times New Roman"/>
          <w:color w:val="767171" w:themeColor="background2" w:themeShade="80"/>
          <w:sz w:val="24"/>
          <w:szCs w:val="24"/>
          <w:lang w:eastAsia="el-GR"/>
        </w:rPr>
        <w:t xml:space="preserve"> Κοτσιφάκη, φιλόλογος, Πρόεδρος του Σ.Φ.Ν.Χ.</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lastRenderedPageBreak/>
        <w:t xml:space="preserve">Μουσική πλαισίωση: Χορωδία του </w:t>
      </w:r>
      <w:proofErr w:type="spellStart"/>
      <w:r w:rsidRPr="0048022A">
        <w:rPr>
          <w:rFonts w:asciiTheme="majorHAnsi" w:eastAsia="Times New Roman" w:hAnsiTheme="majorHAnsi" w:cs="Times New Roman"/>
          <w:color w:val="767171" w:themeColor="background2" w:themeShade="80"/>
          <w:sz w:val="24"/>
          <w:szCs w:val="24"/>
          <w:lang w:eastAsia="el-GR"/>
        </w:rPr>
        <w:t>Παμμικρασιατικού</w:t>
      </w:r>
      <w:proofErr w:type="spellEnd"/>
      <w:r w:rsidRPr="0048022A">
        <w:rPr>
          <w:rFonts w:asciiTheme="majorHAnsi" w:eastAsia="Times New Roman" w:hAnsiTheme="majorHAnsi" w:cs="Times New Roman"/>
          <w:color w:val="767171" w:themeColor="background2" w:themeShade="80"/>
          <w:sz w:val="24"/>
          <w:szCs w:val="24"/>
          <w:lang w:eastAsia="el-GR"/>
        </w:rPr>
        <w:t xml:space="preserve"> Συνδέσμου Χανίων </w:t>
      </w:r>
    </w:p>
    <w:p w:rsidR="0048022A" w:rsidRPr="0048022A" w:rsidRDefault="0048022A" w:rsidP="006B6F7C">
      <w:pPr>
        <w:suppressAutoHyphens/>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Κυριακή 23 Μαρτίου 2025:</w:t>
      </w:r>
      <w:r w:rsidR="006B6F7C">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eastAsia="el-GR"/>
        </w:rPr>
        <w:t xml:space="preserve">Βράβευση των </w:t>
      </w:r>
      <w:proofErr w:type="spellStart"/>
      <w:r w:rsidRPr="0048022A">
        <w:rPr>
          <w:rFonts w:asciiTheme="majorHAnsi" w:eastAsia="Times New Roman" w:hAnsiTheme="majorHAnsi" w:cs="Times New Roman"/>
          <w:color w:val="767171" w:themeColor="background2" w:themeShade="80"/>
          <w:sz w:val="24"/>
          <w:szCs w:val="24"/>
          <w:lang w:eastAsia="el-GR"/>
        </w:rPr>
        <w:t>διακριθέντων</w:t>
      </w:r>
      <w:proofErr w:type="spellEnd"/>
      <w:r w:rsidRPr="0048022A">
        <w:rPr>
          <w:rFonts w:asciiTheme="majorHAnsi" w:eastAsia="Times New Roman" w:hAnsiTheme="majorHAnsi" w:cs="Times New Roman"/>
          <w:color w:val="767171" w:themeColor="background2" w:themeShade="80"/>
          <w:sz w:val="24"/>
          <w:szCs w:val="24"/>
          <w:lang w:eastAsia="el-GR"/>
        </w:rPr>
        <w:t xml:space="preserve"> μαθητών στο 41ο Παγκρήτιο Μαθητικό Λογοτεχνικό Διαγωνισμό του Σ.Φ.Ν.Χ. </w:t>
      </w:r>
    </w:p>
    <w:p w:rsidR="0048022A" w:rsidRPr="0048022A" w:rsidRDefault="0048022A" w:rsidP="006B6F7C">
      <w:pPr>
        <w:suppressAutoHyphens/>
        <w:spacing w:after="0" w:line="240" w:lineRule="auto"/>
        <w:ind w:left="-142"/>
        <w:jc w:val="both"/>
        <w:rPr>
          <w:rFonts w:asciiTheme="majorHAnsi" w:hAnsiTheme="majorHAnsi"/>
          <w:b/>
          <w:bCs/>
          <w:color w:val="767171" w:themeColor="background2" w:themeShade="80"/>
          <w:sz w:val="24"/>
          <w:szCs w:val="24"/>
        </w:rPr>
      </w:pPr>
    </w:p>
    <w:p w:rsidR="0048022A" w:rsidRPr="0048022A" w:rsidRDefault="0048022A" w:rsidP="006B6F7C">
      <w:pPr>
        <w:suppressAutoHyphens/>
        <w:spacing w:after="0" w:line="240" w:lineRule="auto"/>
        <w:ind w:left="-142"/>
        <w:jc w:val="both"/>
        <w:rPr>
          <w:rFonts w:asciiTheme="majorHAnsi" w:hAnsiTheme="majorHAnsi"/>
          <w:b/>
          <w:bCs/>
          <w:color w:val="767171" w:themeColor="background2" w:themeShade="80"/>
          <w:sz w:val="24"/>
          <w:szCs w:val="24"/>
        </w:rPr>
      </w:pPr>
      <w:r w:rsidRPr="0048022A">
        <w:rPr>
          <w:rFonts w:asciiTheme="majorHAnsi" w:hAnsiTheme="majorHAnsi"/>
          <w:noProof/>
          <w:color w:val="767171" w:themeColor="background2" w:themeShade="80"/>
          <w:sz w:val="24"/>
          <w:szCs w:val="24"/>
        </w:rPr>
        <w:drawing>
          <wp:inline distT="0" distB="0" distL="0" distR="0" wp14:anchorId="36C5202E" wp14:editId="43704AB2">
            <wp:extent cx="152400" cy="152400"/>
            <wp:effectExtent l="0" t="0" r="0" b="0"/>
            <wp:docPr id="146952291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hAnsiTheme="majorHAnsi"/>
          <w:b/>
          <w:bCs/>
          <w:color w:val="767171" w:themeColor="background2" w:themeShade="80"/>
          <w:sz w:val="24"/>
          <w:szCs w:val="24"/>
        </w:rPr>
        <w:t>2 Απριλίου: Παγκόσμια Ημέρα Παιδικού Βιβλίου</w:t>
      </w:r>
    </w:p>
    <w:p w:rsidR="0048022A" w:rsidRPr="0048022A" w:rsidRDefault="0048022A" w:rsidP="006B6F7C">
      <w:pPr>
        <w:suppressAutoHyphens/>
        <w:spacing w:after="0" w:line="240" w:lineRule="auto"/>
        <w:ind w:left="-142"/>
        <w:jc w:val="both"/>
        <w:rPr>
          <w:rFonts w:asciiTheme="majorHAnsi" w:hAnsiTheme="majorHAnsi"/>
          <w:color w:val="767171" w:themeColor="background2" w:themeShade="80"/>
          <w:sz w:val="24"/>
          <w:szCs w:val="24"/>
        </w:rPr>
      </w:pPr>
    </w:p>
    <w:p w:rsidR="0048022A" w:rsidRPr="0048022A" w:rsidRDefault="0048022A" w:rsidP="006B6F7C">
      <w:pPr>
        <w:spacing w:after="0" w:line="240" w:lineRule="auto"/>
        <w:jc w:val="both"/>
        <w:rPr>
          <w:rFonts w:asciiTheme="majorHAnsi" w:hAnsiTheme="majorHAnsi"/>
          <w:b/>
          <w:bCs/>
          <w:color w:val="767171" w:themeColor="background2" w:themeShade="80"/>
          <w:sz w:val="24"/>
          <w:szCs w:val="24"/>
        </w:rPr>
      </w:pPr>
      <w:r w:rsidRPr="0048022A">
        <w:rPr>
          <w:rFonts w:asciiTheme="majorHAnsi" w:hAnsiTheme="majorHAnsi"/>
          <w:color w:val="767171" w:themeColor="background2" w:themeShade="80"/>
          <w:sz w:val="24"/>
          <w:szCs w:val="24"/>
        </w:rPr>
        <w:t xml:space="preserve">Οι Βιβλιοθήκες του Δήμου Χανίων γιορτάζουν: </w:t>
      </w:r>
      <w:r w:rsidRPr="0048022A">
        <w:rPr>
          <w:rFonts w:asciiTheme="majorHAnsi" w:hAnsiTheme="majorHAnsi"/>
          <w:b/>
          <w:bCs/>
          <w:color w:val="767171" w:themeColor="background2" w:themeShade="80"/>
          <w:sz w:val="24"/>
          <w:szCs w:val="24"/>
        </w:rPr>
        <w:t>Πέμπτη 27 Μαρτίου έως Πέμπτη 3 Απριλίου 2025</w:t>
      </w:r>
    </w:p>
    <w:p w:rsidR="0048022A" w:rsidRPr="0048022A" w:rsidRDefault="0048022A" w:rsidP="006B6F7C">
      <w:pPr>
        <w:spacing w:after="0" w:line="240" w:lineRule="auto"/>
        <w:jc w:val="both"/>
        <w:rPr>
          <w:rFonts w:asciiTheme="majorHAnsi" w:hAnsiTheme="majorHAnsi"/>
          <w:color w:val="767171" w:themeColor="background2" w:themeShade="80"/>
          <w:sz w:val="24"/>
          <w:szCs w:val="24"/>
        </w:rPr>
      </w:pPr>
      <w:r w:rsidRPr="0048022A">
        <w:rPr>
          <w:rFonts w:asciiTheme="majorHAnsi" w:hAnsiTheme="majorHAnsi"/>
          <w:color w:val="767171" w:themeColor="background2" w:themeShade="80"/>
          <w:sz w:val="24"/>
          <w:szCs w:val="24"/>
        </w:rPr>
        <w:t xml:space="preserve">Αγαπημένες Χανιώτισσες συγγραφείς και όχι μόνο, ήταν κοντά μας σε ένα </w:t>
      </w:r>
      <w:r w:rsidRPr="0048022A">
        <w:rPr>
          <w:rFonts w:asciiTheme="majorHAnsi" w:hAnsiTheme="majorHAnsi"/>
          <w:b/>
          <w:bCs/>
          <w:color w:val="767171" w:themeColor="background2" w:themeShade="80"/>
          <w:sz w:val="24"/>
          <w:szCs w:val="24"/>
        </w:rPr>
        <w:t>πολυήμερο εορταστικό πρόγραμμα</w:t>
      </w:r>
      <w:r w:rsidRPr="0048022A">
        <w:rPr>
          <w:rFonts w:asciiTheme="majorHAnsi" w:hAnsiTheme="majorHAnsi"/>
          <w:color w:val="767171" w:themeColor="background2" w:themeShade="80"/>
          <w:sz w:val="24"/>
          <w:szCs w:val="24"/>
        </w:rPr>
        <w:t xml:space="preserve"> αφιερωμένο στην </w:t>
      </w:r>
      <w:r w:rsidRPr="0048022A">
        <w:rPr>
          <w:rFonts w:asciiTheme="majorHAnsi" w:hAnsiTheme="majorHAnsi"/>
          <w:b/>
          <w:bCs/>
          <w:color w:val="767171" w:themeColor="background2" w:themeShade="80"/>
          <w:sz w:val="24"/>
          <w:szCs w:val="24"/>
        </w:rPr>
        <w:t>Παιδική Λογοτεχνία</w:t>
      </w:r>
      <w:r w:rsidRPr="0048022A">
        <w:rPr>
          <w:rFonts w:asciiTheme="majorHAnsi" w:hAnsiTheme="majorHAnsi"/>
          <w:color w:val="767171" w:themeColor="background2" w:themeShade="80"/>
          <w:sz w:val="24"/>
          <w:szCs w:val="24"/>
        </w:rPr>
        <w:t>, που πραγματοποιήθηκε  στο χώρο των Παιδικών Βιβλιοθηκών και των Κέντρων Παιδικής Δημιουργίας του Δήμου μας:</w:t>
      </w:r>
      <w:r w:rsidR="006B6F7C">
        <w:rPr>
          <w:rFonts w:asciiTheme="majorHAnsi" w:hAnsiTheme="majorHAnsi"/>
          <w:color w:val="767171" w:themeColor="background2" w:themeShade="80"/>
          <w:sz w:val="24"/>
          <w:szCs w:val="24"/>
        </w:rPr>
        <w:t xml:space="preserve"> </w:t>
      </w:r>
      <w:r w:rsidRPr="0048022A">
        <w:rPr>
          <w:rFonts w:asciiTheme="majorHAnsi" w:hAnsiTheme="majorHAnsi"/>
          <w:color w:val="767171" w:themeColor="background2" w:themeShade="80"/>
          <w:sz w:val="24"/>
          <w:szCs w:val="24"/>
        </w:rPr>
        <w:t>Χριστίνα Κωνσταντουδάκη, Μιχαηλίδου Σωτηρία, Μαρίνα Πλούμπη, Άρτεμις Πλανάκη, Μαργαρίτα Αυγουσιανάκη, Δέσποινα Τζιάκη, Μαίρη Κουτρούλη – Σκαμνάκη.</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p>
    <w:p w:rsidR="0048022A" w:rsidRPr="0048022A" w:rsidRDefault="0048022A" w:rsidP="006B6F7C">
      <w:pPr>
        <w:spacing w:after="0" w:line="240" w:lineRule="auto"/>
        <w:jc w:val="both"/>
        <w:rPr>
          <w:rFonts w:asciiTheme="majorHAnsi" w:hAnsiTheme="majorHAnsi"/>
          <w:b/>
          <w:bCs/>
          <w:color w:val="767171" w:themeColor="background2" w:themeShade="80"/>
          <w:sz w:val="24"/>
          <w:szCs w:val="24"/>
        </w:rPr>
      </w:pPr>
      <w:r w:rsidRPr="0048022A">
        <w:rPr>
          <w:rFonts w:asciiTheme="majorHAnsi" w:hAnsiTheme="majorHAnsi"/>
          <w:noProof/>
          <w:color w:val="767171" w:themeColor="background2" w:themeShade="80"/>
          <w:sz w:val="24"/>
          <w:szCs w:val="24"/>
        </w:rPr>
        <w:drawing>
          <wp:inline distT="0" distB="0" distL="0" distR="0" wp14:anchorId="45EE5B2A" wp14:editId="642C458E">
            <wp:extent cx="152400" cy="152400"/>
            <wp:effectExtent l="0" t="0" r="0" b="0"/>
            <wp:docPr id="2131213343"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hAnsiTheme="majorHAnsi"/>
          <w:b/>
          <w:bCs/>
          <w:color w:val="767171" w:themeColor="background2" w:themeShade="80"/>
          <w:sz w:val="24"/>
          <w:szCs w:val="24"/>
        </w:rPr>
        <w:t>Παγκόσμια Ημέρα Βιβλίου - 23 Απριλίου</w:t>
      </w:r>
    </w:p>
    <w:p w:rsidR="0048022A" w:rsidRPr="0048022A" w:rsidRDefault="0048022A" w:rsidP="006B6F7C">
      <w:pPr>
        <w:spacing w:after="0" w:line="240" w:lineRule="auto"/>
        <w:jc w:val="both"/>
        <w:rPr>
          <w:rFonts w:asciiTheme="majorHAnsi" w:eastAsia="Times New Roman" w:hAnsiTheme="majorHAnsi" w:cs="Times New Roman"/>
          <w:i/>
          <w:iCs/>
          <w:color w:val="767171" w:themeColor="background2" w:themeShade="80"/>
          <w:sz w:val="24"/>
          <w:szCs w:val="24"/>
          <w:lang w:eastAsia="el-GR"/>
        </w:rPr>
      </w:pPr>
      <w:r w:rsidRPr="0048022A">
        <w:rPr>
          <w:rFonts w:asciiTheme="majorHAnsi" w:eastAsia="Times New Roman" w:hAnsiTheme="majorHAnsi" w:cs="Times New Roman"/>
          <w:i/>
          <w:iCs/>
          <w:color w:val="767171" w:themeColor="background2" w:themeShade="80"/>
          <w:sz w:val="24"/>
          <w:szCs w:val="24"/>
          <w:lang w:eastAsia="el-GR"/>
        </w:rPr>
        <w:t>«διαβάζω &amp; αλλάζω»</w:t>
      </w: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Η Δημοτική Βιβλιοθήκη Χανίων στο πλαίσιο της </w:t>
      </w:r>
      <w:r w:rsidRPr="0048022A">
        <w:rPr>
          <w:rFonts w:asciiTheme="majorHAnsi" w:eastAsia="Times New Roman" w:hAnsiTheme="majorHAnsi" w:cs="Times New Roman"/>
          <w:b/>
          <w:bCs/>
          <w:color w:val="767171" w:themeColor="background2" w:themeShade="80"/>
          <w:sz w:val="24"/>
          <w:szCs w:val="24"/>
          <w:lang w:eastAsia="el-GR"/>
        </w:rPr>
        <w:t>Παγκόσμιας Ημέρας Βιβλίου,</w:t>
      </w:r>
      <w:r w:rsidRPr="0048022A">
        <w:rPr>
          <w:rFonts w:asciiTheme="majorHAnsi" w:eastAsia="Times New Roman" w:hAnsiTheme="majorHAnsi" w:cs="Times New Roman"/>
          <w:color w:val="767171" w:themeColor="background2" w:themeShade="80"/>
          <w:sz w:val="24"/>
          <w:szCs w:val="24"/>
          <w:lang w:eastAsia="el-GR"/>
        </w:rPr>
        <w:t xml:space="preserve"> συμμετείχε στον «Περίπατο Βιβλίου», που διοργανώνει κάθε χρόνο η Ένωση Ελληνικού Βιβλίου και πραγματοποίησε εκδήλωση για τα παιδιά</w:t>
      </w:r>
      <w:r w:rsidRPr="0048022A">
        <w:rPr>
          <w:rStyle w:val="x193iq5w"/>
          <w:rFonts w:asciiTheme="majorHAnsi" w:hAnsiTheme="majorHAnsi"/>
          <w:color w:val="767171" w:themeColor="background2" w:themeShade="80"/>
          <w:sz w:val="24"/>
          <w:szCs w:val="24"/>
        </w:rPr>
        <w:t xml:space="preserve"> με θεατρικό παιχνίδι, διαδραστική αφήγηση και αναπαράσταση με θέμα: «</w:t>
      </w:r>
      <w:r w:rsidRPr="0048022A">
        <w:rPr>
          <w:rStyle w:val="x193iq5w"/>
          <w:rFonts w:asciiTheme="majorHAnsi" w:hAnsiTheme="majorHAnsi"/>
          <w:i/>
          <w:iCs/>
          <w:color w:val="767171" w:themeColor="background2" w:themeShade="80"/>
          <w:sz w:val="24"/>
          <w:szCs w:val="24"/>
        </w:rPr>
        <w:t>Οι συνομιλίες της Άνοιξης»</w:t>
      </w:r>
      <w:r w:rsidRPr="0048022A">
        <w:rPr>
          <w:rStyle w:val="x193iq5w"/>
          <w:rFonts w:asciiTheme="majorHAnsi" w:hAnsiTheme="majorHAnsi"/>
          <w:color w:val="767171" w:themeColor="background2" w:themeShade="80"/>
          <w:sz w:val="24"/>
          <w:szCs w:val="24"/>
        </w:rPr>
        <w:t>,</w:t>
      </w:r>
      <w:r w:rsidRPr="0048022A">
        <w:rPr>
          <w:rFonts w:asciiTheme="majorHAnsi" w:eastAsia="Times New Roman" w:hAnsiTheme="majorHAnsi" w:cs="Times New Roman"/>
          <w:color w:val="767171" w:themeColor="background2" w:themeShade="80"/>
          <w:sz w:val="24"/>
          <w:szCs w:val="24"/>
          <w:lang w:eastAsia="el-GR"/>
        </w:rPr>
        <w:t xml:space="preserve"> με τη ηθοποιό </w:t>
      </w:r>
      <w:r w:rsidRPr="0048022A">
        <w:rPr>
          <w:rStyle w:val="x193iq5w"/>
          <w:rFonts w:asciiTheme="majorHAnsi" w:hAnsiTheme="majorHAnsi"/>
          <w:color w:val="767171" w:themeColor="background2" w:themeShade="80"/>
          <w:sz w:val="24"/>
          <w:szCs w:val="24"/>
        </w:rPr>
        <w:t xml:space="preserve">Χριστίνα Βεριβάκη, </w:t>
      </w:r>
      <w:r w:rsidRPr="0048022A">
        <w:rPr>
          <w:rFonts w:asciiTheme="majorHAnsi" w:eastAsia="Times New Roman" w:hAnsiTheme="majorHAnsi" w:cs="Times New Roman"/>
          <w:color w:val="767171" w:themeColor="background2" w:themeShade="80"/>
          <w:sz w:val="24"/>
          <w:szCs w:val="24"/>
          <w:lang w:eastAsia="el-GR"/>
        </w:rPr>
        <w:t>το Σάββατο 12 Απριλίου 2025, στην Παιδική-Εφηβική Βιβλιοθήκη Δημοτικού Κήπου.</w:t>
      </w:r>
      <w:r w:rsidRPr="0048022A">
        <w:rPr>
          <w:rFonts w:asciiTheme="majorHAnsi" w:eastAsia="Times New Roman" w:hAnsiTheme="majorHAnsi" w:cs="Times New Roman"/>
          <w:b/>
          <w:bCs/>
          <w:color w:val="767171" w:themeColor="background2" w:themeShade="80"/>
          <w:sz w:val="24"/>
          <w:szCs w:val="24"/>
          <w:lang w:eastAsia="el-GR"/>
        </w:rPr>
        <w:t xml:space="preserve"> </w:t>
      </w: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p>
    <w:p w:rsidR="0048022A" w:rsidRPr="0048022A" w:rsidRDefault="0048022A" w:rsidP="006B6F7C">
      <w:pPr>
        <w:spacing w:after="0" w:line="240" w:lineRule="auto"/>
        <w:jc w:val="both"/>
        <w:rPr>
          <w:rFonts w:asciiTheme="majorHAnsi" w:hAnsiTheme="majorHAnsi"/>
          <w:b/>
          <w:bCs/>
          <w:color w:val="767171" w:themeColor="background2" w:themeShade="80"/>
          <w:sz w:val="24"/>
          <w:szCs w:val="24"/>
        </w:rPr>
      </w:pPr>
      <w:r w:rsidRPr="0048022A">
        <w:rPr>
          <w:rFonts w:asciiTheme="majorHAnsi" w:hAnsiTheme="majorHAnsi"/>
          <w:noProof/>
          <w:color w:val="767171" w:themeColor="background2" w:themeShade="80"/>
          <w:sz w:val="24"/>
          <w:szCs w:val="24"/>
        </w:rPr>
        <w:drawing>
          <wp:inline distT="0" distB="0" distL="0" distR="0" wp14:anchorId="117536A0" wp14:editId="58BD4A07">
            <wp:extent cx="152400" cy="152400"/>
            <wp:effectExtent l="0" t="0" r="0" b="0"/>
            <wp:docPr id="211751935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heme="majorHAnsi"/>
          <w:color w:val="767171" w:themeColor="background2" w:themeShade="80"/>
          <w:kern w:val="2"/>
          <w:sz w:val="24"/>
          <w:szCs w:val="24"/>
          <w:lang w:eastAsia="el-GR"/>
          <w14:ligatures w14:val="standardContextual"/>
        </w:rPr>
        <w:t xml:space="preserve"> </w:t>
      </w:r>
      <w:r w:rsidRPr="0048022A">
        <w:rPr>
          <w:rFonts w:asciiTheme="majorHAnsi" w:hAnsiTheme="majorHAnsi"/>
          <w:b/>
          <w:bCs/>
          <w:color w:val="767171" w:themeColor="background2" w:themeShade="80"/>
          <w:sz w:val="24"/>
          <w:szCs w:val="24"/>
        </w:rPr>
        <w:t>Καλεσμένοι συγγραφείς – παρουσιάσεις βιβλίων</w:t>
      </w:r>
    </w:p>
    <w:p w:rsidR="0048022A" w:rsidRPr="0048022A" w:rsidRDefault="0048022A" w:rsidP="006B6F7C">
      <w:pPr>
        <w:spacing w:after="0" w:line="240" w:lineRule="auto"/>
        <w:jc w:val="both"/>
        <w:rPr>
          <w:rFonts w:asciiTheme="majorHAnsi" w:hAnsiTheme="majorHAnsi"/>
          <w:b/>
          <w:bCs/>
          <w:color w:val="767171" w:themeColor="background2" w:themeShade="80"/>
          <w:sz w:val="24"/>
          <w:szCs w:val="24"/>
        </w:rPr>
      </w:pPr>
      <w:r w:rsidRPr="0048022A">
        <w:rPr>
          <w:rFonts w:asciiTheme="majorHAnsi" w:hAnsiTheme="majorHAnsi"/>
          <w:b/>
          <w:bCs/>
          <w:color w:val="767171" w:themeColor="background2" w:themeShade="80"/>
          <w:sz w:val="24"/>
          <w:szCs w:val="24"/>
        </w:rPr>
        <w:t>---------------------------------------------------------------------</w:t>
      </w: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hAnsiTheme="majorHAnsi"/>
          <w:noProof/>
          <w:color w:val="767171" w:themeColor="background2" w:themeShade="80"/>
          <w:sz w:val="24"/>
          <w:szCs w:val="24"/>
        </w:rPr>
        <w:drawing>
          <wp:inline distT="0" distB="0" distL="0" distR="0" wp14:anchorId="70CDC755" wp14:editId="2164EB16">
            <wp:extent cx="152400" cy="152400"/>
            <wp:effectExtent l="0" t="0" r="0" b="0"/>
            <wp:docPr id="729714597"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heme="majorEastAsia" w:hAnsiTheme="majorHAnsi"/>
          <w:color w:val="767171" w:themeColor="background2" w:themeShade="80"/>
          <w:sz w:val="24"/>
          <w:szCs w:val="24"/>
        </w:rPr>
        <w:t xml:space="preserve"> </w:t>
      </w:r>
      <w:r w:rsidRPr="0048022A">
        <w:rPr>
          <w:rStyle w:val="a4"/>
          <w:rFonts w:asciiTheme="majorHAnsi" w:eastAsiaTheme="majorEastAsia" w:hAnsiTheme="majorHAnsi"/>
          <w:color w:val="767171" w:themeColor="background2" w:themeShade="80"/>
          <w:sz w:val="24"/>
          <w:szCs w:val="24"/>
        </w:rPr>
        <w:t>Σταύρος Παναγιωτίδης</w:t>
      </w:r>
    </w:p>
    <w:p w:rsidR="0048022A" w:rsidRPr="0048022A" w:rsidRDefault="0048022A" w:rsidP="006B6F7C">
      <w:pPr>
        <w:pStyle w:val="Web"/>
        <w:spacing w:before="0" w:beforeAutospacing="0" w:after="0" w:afterAutospacing="0"/>
        <w:jc w:val="both"/>
        <w:rPr>
          <w:rFonts w:asciiTheme="majorHAnsi" w:hAnsiTheme="majorHAnsi"/>
          <w:color w:val="767171" w:themeColor="background2" w:themeShade="80"/>
        </w:rPr>
      </w:pPr>
      <w:r w:rsidRPr="0048022A">
        <w:rPr>
          <w:rFonts w:asciiTheme="majorHAnsi" w:hAnsiTheme="majorHAnsi"/>
          <w:color w:val="767171" w:themeColor="background2" w:themeShade="80"/>
        </w:rPr>
        <w:t xml:space="preserve">Ο </w:t>
      </w:r>
      <w:r w:rsidRPr="0048022A">
        <w:rPr>
          <w:rStyle w:val="a4"/>
          <w:rFonts w:asciiTheme="majorHAnsi" w:eastAsiaTheme="majorEastAsia" w:hAnsiTheme="majorHAnsi"/>
          <w:color w:val="767171" w:themeColor="background2" w:themeShade="80"/>
        </w:rPr>
        <w:t>Δήμος Χανίων</w:t>
      </w:r>
      <w:r w:rsidRPr="0048022A">
        <w:rPr>
          <w:rFonts w:asciiTheme="majorHAnsi" w:hAnsiTheme="majorHAnsi"/>
          <w:color w:val="767171" w:themeColor="background2" w:themeShade="80"/>
        </w:rPr>
        <w:t xml:space="preserve"> και η </w:t>
      </w:r>
      <w:r w:rsidRPr="0048022A">
        <w:rPr>
          <w:rStyle w:val="a4"/>
          <w:rFonts w:asciiTheme="majorHAnsi" w:eastAsiaTheme="majorEastAsia" w:hAnsiTheme="majorHAnsi"/>
          <w:color w:val="767171" w:themeColor="background2" w:themeShade="80"/>
        </w:rPr>
        <w:t>Δημοτική Βιβλιοθήκη Χανίων</w:t>
      </w:r>
      <w:r w:rsidRPr="0048022A">
        <w:rPr>
          <w:rFonts w:asciiTheme="majorHAnsi" w:hAnsiTheme="majorHAnsi"/>
          <w:color w:val="767171" w:themeColor="background2" w:themeShade="80"/>
        </w:rPr>
        <w:t xml:space="preserve">, σε συνεργασία με το </w:t>
      </w:r>
      <w:r w:rsidRPr="0048022A">
        <w:rPr>
          <w:rStyle w:val="a4"/>
          <w:rFonts w:asciiTheme="majorHAnsi" w:eastAsiaTheme="majorEastAsia" w:hAnsiTheme="majorHAnsi"/>
          <w:color w:val="767171" w:themeColor="background2" w:themeShade="80"/>
        </w:rPr>
        <w:t>13ο Φεστιβάλ Κινηματογράφου Χανίων (Chania Film Festival)</w:t>
      </w:r>
      <w:r w:rsidRPr="0048022A">
        <w:rPr>
          <w:rFonts w:asciiTheme="majorHAnsi" w:hAnsiTheme="majorHAnsi"/>
          <w:color w:val="767171" w:themeColor="background2" w:themeShade="80"/>
        </w:rPr>
        <w:t xml:space="preserve">, διοργάνωσε το </w:t>
      </w:r>
      <w:r w:rsidRPr="0048022A">
        <w:rPr>
          <w:rStyle w:val="a4"/>
          <w:rFonts w:asciiTheme="majorHAnsi" w:eastAsiaTheme="majorEastAsia" w:hAnsiTheme="majorHAnsi"/>
          <w:color w:val="767171" w:themeColor="background2" w:themeShade="80"/>
        </w:rPr>
        <w:t>Σάββατο 18 Οκτωβρίου 2025,</w:t>
      </w:r>
      <w:r w:rsidRPr="0048022A">
        <w:rPr>
          <w:rFonts w:asciiTheme="majorHAnsi" w:hAnsiTheme="majorHAnsi"/>
          <w:color w:val="767171" w:themeColor="background2" w:themeShade="80"/>
        </w:rPr>
        <w:t xml:space="preserve"> την παρουσίαση του βιβλίου του </w:t>
      </w:r>
      <w:r w:rsidRPr="0048022A">
        <w:rPr>
          <w:rStyle w:val="a4"/>
          <w:rFonts w:asciiTheme="majorHAnsi" w:eastAsiaTheme="majorEastAsia" w:hAnsiTheme="majorHAnsi"/>
          <w:color w:val="767171" w:themeColor="background2" w:themeShade="80"/>
        </w:rPr>
        <w:t>Σταύρου Παναγιωτίδη</w:t>
      </w:r>
      <w:r w:rsidRPr="0048022A">
        <w:rPr>
          <w:rFonts w:asciiTheme="majorHAnsi" w:hAnsiTheme="majorHAnsi"/>
          <w:color w:val="767171" w:themeColor="background2" w:themeShade="80"/>
        </w:rPr>
        <w:t xml:space="preserve">, με τίτλο: </w:t>
      </w:r>
      <w:r w:rsidRPr="0048022A">
        <w:rPr>
          <w:rStyle w:val="a4"/>
          <w:rFonts w:asciiTheme="majorHAnsi" w:eastAsiaTheme="majorEastAsia" w:hAnsiTheme="majorHAnsi"/>
          <w:color w:val="767171" w:themeColor="background2" w:themeShade="80"/>
        </w:rPr>
        <w:t>«Μύθοι, παρεξηγήσεις και άβολες αλήθειες της ελληνικής ιστορίας 2»</w:t>
      </w:r>
      <w:r w:rsidRPr="0048022A">
        <w:rPr>
          <w:rFonts w:asciiTheme="majorHAnsi" w:hAnsiTheme="majorHAnsi"/>
          <w:color w:val="767171" w:themeColor="background2" w:themeShade="80"/>
        </w:rPr>
        <w:t xml:space="preserve">, στην </w:t>
      </w:r>
      <w:r w:rsidRPr="0048022A">
        <w:rPr>
          <w:rStyle w:val="a4"/>
          <w:rFonts w:asciiTheme="majorHAnsi" w:eastAsiaTheme="majorEastAsia" w:hAnsiTheme="majorHAnsi"/>
          <w:color w:val="767171" w:themeColor="background2" w:themeShade="80"/>
        </w:rPr>
        <w:t>Παιδική – Εφηβική Βιβλιοθήκη Δημοτικού Κήπου.</w:t>
      </w:r>
      <w:r w:rsidR="006B6F7C">
        <w:rPr>
          <w:rFonts w:asciiTheme="majorHAnsi" w:hAnsiTheme="majorHAnsi"/>
          <w:color w:val="767171" w:themeColor="background2" w:themeShade="80"/>
        </w:rPr>
        <w:t xml:space="preserve"> </w:t>
      </w:r>
      <w:r w:rsidRPr="0048022A">
        <w:rPr>
          <w:rFonts w:asciiTheme="majorHAnsi" w:hAnsiTheme="majorHAnsi"/>
          <w:color w:val="767171" w:themeColor="background2" w:themeShade="80"/>
        </w:rPr>
        <w:t xml:space="preserve">Ο συγγραφέας συζήτησε με τη </w:t>
      </w:r>
      <w:r w:rsidRPr="0048022A">
        <w:rPr>
          <w:rStyle w:val="a4"/>
          <w:rFonts w:asciiTheme="majorHAnsi" w:eastAsiaTheme="majorEastAsia" w:hAnsiTheme="majorHAnsi"/>
          <w:color w:val="767171" w:themeColor="background2" w:themeShade="80"/>
        </w:rPr>
        <w:t>Χαρά Ανδρεάδου</w:t>
      </w:r>
      <w:r w:rsidRPr="0048022A">
        <w:rPr>
          <w:rFonts w:asciiTheme="majorHAnsi" w:hAnsiTheme="majorHAnsi"/>
          <w:color w:val="767171" w:themeColor="background2" w:themeShade="80"/>
        </w:rPr>
        <w:t>, Σύμβουλο Εκπαίδευσης ΔΙΠΕ Χανίων, Ιστορικό και Επιστημονική Υπεύθυνη του Chania Film Festival, για το βιβλίο και για ζητήματα, που αφορούν στη διδασκαλία της ιστορίας στο σχολείο.</w:t>
      </w: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p>
    <w:p w:rsidR="0048022A" w:rsidRPr="0048022A" w:rsidRDefault="0048022A" w:rsidP="006B6F7C">
      <w:pPr>
        <w:spacing w:after="0" w:line="240" w:lineRule="auto"/>
        <w:jc w:val="both"/>
        <w:rPr>
          <w:rStyle w:val="a4"/>
          <w:rFonts w:asciiTheme="majorHAnsi" w:eastAsiaTheme="majorEastAsia" w:hAnsiTheme="majorHAnsi"/>
          <w:color w:val="767171" w:themeColor="background2" w:themeShade="80"/>
          <w:sz w:val="24"/>
          <w:szCs w:val="24"/>
        </w:rPr>
      </w:pPr>
      <w:bookmarkStart w:id="7" w:name="_Hlk218778139"/>
      <w:r w:rsidRPr="0048022A">
        <w:rPr>
          <w:rFonts w:asciiTheme="majorHAnsi" w:hAnsiTheme="majorHAnsi"/>
          <w:noProof/>
          <w:color w:val="767171" w:themeColor="background2" w:themeShade="80"/>
          <w:sz w:val="24"/>
          <w:szCs w:val="24"/>
        </w:rPr>
        <w:drawing>
          <wp:inline distT="0" distB="0" distL="0" distR="0" wp14:anchorId="379B715A" wp14:editId="615852AC">
            <wp:extent cx="152400" cy="152400"/>
            <wp:effectExtent l="0" t="0" r="0" b="0"/>
            <wp:docPr id="2014298284"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Style w:val="a4"/>
          <w:rFonts w:asciiTheme="majorHAnsi" w:eastAsiaTheme="majorEastAsia" w:hAnsiTheme="majorHAnsi"/>
          <w:color w:val="767171" w:themeColor="background2" w:themeShade="80"/>
          <w:sz w:val="24"/>
          <w:szCs w:val="24"/>
        </w:rPr>
        <w:t xml:space="preserve"> Χρήστος Μαχαιρίδης</w:t>
      </w:r>
    </w:p>
    <w:bookmarkEnd w:id="7"/>
    <w:p w:rsidR="0048022A" w:rsidRPr="0048022A" w:rsidRDefault="0048022A" w:rsidP="006B6F7C">
      <w:pPr>
        <w:pStyle w:val="Web"/>
        <w:spacing w:before="0" w:beforeAutospacing="0" w:after="0" w:afterAutospacing="0"/>
        <w:jc w:val="both"/>
        <w:rPr>
          <w:rStyle w:val="a4"/>
          <w:rFonts w:asciiTheme="majorHAnsi" w:eastAsiaTheme="majorEastAsia" w:hAnsiTheme="majorHAnsi"/>
          <w:b w:val="0"/>
          <w:bCs w:val="0"/>
          <w:color w:val="767171" w:themeColor="background2" w:themeShade="80"/>
        </w:rPr>
      </w:pPr>
      <w:r w:rsidRPr="0048022A">
        <w:rPr>
          <w:rStyle w:val="a4"/>
          <w:rFonts w:asciiTheme="majorHAnsi" w:eastAsiaTheme="majorEastAsia" w:hAnsiTheme="majorHAnsi"/>
          <w:color w:val="767171" w:themeColor="background2" w:themeShade="80"/>
        </w:rPr>
        <w:t xml:space="preserve">Ο Δήμος Χανίων, η Δημοτική Βιβλιοθήκη, το Φροντιστήριο Ανθρωπιστικών Σπουδών «Παλλάδιον», το Κέντρο Μικρασιατικών &amp; Ποντιακών Ερευνών, ο Παμμικρασιατικός Σύνδεσμος Χανίων και οι εκδόσεις «Έρεισμα» συνεργάστηκαν στην παρουσίαση του βιβλίου του </w:t>
      </w:r>
      <w:r w:rsidRPr="0048022A">
        <w:rPr>
          <w:rFonts w:asciiTheme="majorHAnsi" w:eastAsiaTheme="majorEastAsia" w:hAnsiTheme="majorHAnsi"/>
          <w:color w:val="767171" w:themeColor="background2" w:themeShade="80"/>
        </w:rPr>
        <w:t>Χρήστου Μαχαιρίδη</w:t>
      </w:r>
      <w:r w:rsidRPr="0048022A">
        <w:rPr>
          <w:rStyle w:val="a4"/>
          <w:rFonts w:asciiTheme="majorHAnsi" w:eastAsiaTheme="majorEastAsia" w:hAnsiTheme="majorHAnsi"/>
          <w:color w:val="767171" w:themeColor="background2" w:themeShade="80"/>
        </w:rPr>
        <w:t xml:space="preserve"> </w:t>
      </w:r>
      <w:r w:rsidRPr="0048022A">
        <w:rPr>
          <w:rStyle w:val="a4"/>
          <w:rFonts w:asciiTheme="majorHAnsi" w:eastAsiaTheme="majorEastAsia" w:hAnsiTheme="majorHAnsi"/>
          <w:i/>
          <w:iCs/>
          <w:color w:val="767171" w:themeColor="background2" w:themeShade="80"/>
        </w:rPr>
        <w:t>«Ο Ερμής της Ολυμπίας και η πολιτική της επαιτείας»,</w:t>
      </w:r>
      <w:r w:rsidRPr="0048022A">
        <w:rPr>
          <w:rStyle w:val="a4"/>
          <w:rFonts w:asciiTheme="majorHAnsi" w:eastAsiaTheme="majorEastAsia" w:hAnsiTheme="majorHAnsi"/>
          <w:color w:val="767171" w:themeColor="background2" w:themeShade="80"/>
        </w:rPr>
        <w:t xml:space="preserve"> με ομιλητές την εξαιρετική φιλόλογο, Ρούλα Βουράκη και τον αρχαιολόγο και συλλέκτη, Γιάννη </w:t>
      </w:r>
      <w:proofErr w:type="spellStart"/>
      <w:r w:rsidRPr="0048022A">
        <w:rPr>
          <w:rStyle w:val="a4"/>
          <w:rFonts w:asciiTheme="majorHAnsi" w:eastAsiaTheme="majorEastAsia" w:hAnsiTheme="majorHAnsi"/>
          <w:color w:val="767171" w:themeColor="background2" w:themeShade="80"/>
        </w:rPr>
        <w:t>Φραγκάκη</w:t>
      </w:r>
      <w:proofErr w:type="spellEnd"/>
      <w:r w:rsidRPr="0048022A">
        <w:rPr>
          <w:rStyle w:val="a4"/>
          <w:rFonts w:asciiTheme="majorHAnsi" w:eastAsiaTheme="majorEastAsia" w:hAnsiTheme="majorHAnsi"/>
          <w:color w:val="767171" w:themeColor="background2" w:themeShade="80"/>
        </w:rPr>
        <w:t>.</w:t>
      </w:r>
    </w:p>
    <w:p w:rsidR="0048022A" w:rsidRPr="0048022A" w:rsidRDefault="0048022A" w:rsidP="006B6F7C">
      <w:pPr>
        <w:pStyle w:val="Web"/>
        <w:spacing w:before="0" w:beforeAutospacing="0" w:after="0" w:afterAutospacing="0"/>
        <w:jc w:val="both"/>
        <w:rPr>
          <w:rStyle w:val="a4"/>
          <w:rFonts w:asciiTheme="majorHAnsi" w:eastAsiaTheme="majorEastAsia" w:hAnsiTheme="majorHAnsi"/>
          <w:b w:val="0"/>
          <w:bCs w:val="0"/>
          <w:color w:val="767171" w:themeColor="background2" w:themeShade="80"/>
        </w:rPr>
      </w:pPr>
    </w:p>
    <w:p w:rsidR="0048022A" w:rsidRPr="0048022A" w:rsidRDefault="0048022A" w:rsidP="006B6F7C">
      <w:pPr>
        <w:spacing w:after="0" w:line="240" w:lineRule="auto"/>
        <w:jc w:val="both"/>
        <w:rPr>
          <w:rFonts w:asciiTheme="majorHAnsi" w:hAnsiTheme="majorHAnsi"/>
          <w:b/>
          <w:bCs/>
          <w:color w:val="767171" w:themeColor="background2" w:themeShade="80"/>
          <w:sz w:val="24"/>
          <w:szCs w:val="24"/>
        </w:rPr>
      </w:pPr>
      <w:r w:rsidRPr="0048022A">
        <w:rPr>
          <w:rFonts w:asciiTheme="majorHAnsi" w:hAnsiTheme="majorHAnsi"/>
          <w:b/>
          <w:bCs/>
          <w:color w:val="767171" w:themeColor="background2" w:themeShade="80"/>
          <w:sz w:val="24"/>
          <w:szCs w:val="24"/>
        </w:rPr>
        <w:t>Λέσχες Ανάγνωσης Ενηλίκων Δημοτικής Βιβλιοθήκης</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hAnsiTheme="majorHAnsi"/>
          <w:b/>
          <w:bCs/>
          <w:color w:val="767171" w:themeColor="background2" w:themeShade="80"/>
          <w:sz w:val="24"/>
          <w:szCs w:val="24"/>
        </w:rPr>
        <w:t>-------------------------------------------------------------------------</w:t>
      </w:r>
      <w:r w:rsidRPr="0048022A">
        <w:rPr>
          <w:rFonts w:asciiTheme="majorHAnsi" w:hAnsiTheme="majorHAnsi"/>
          <w:b/>
          <w:bCs/>
          <w:color w:val="767171" w:themeColor="background2" w:themeShade="80"/>
          <w:sz w:val="24"/>
          <w:szCs w:val="24"/>
        </w:rPr>
        <w:br/>
      </w:r>
      <w:r w:rsidRPr="0048022A">
        <w:rPr>
          <w:rFonts w:asciiTheme="majorHAnsi" w:eastAsia="Times New Roman" w:hAnsiTheme="majorHAnsi" w:cs="Times New Roman"/>
          <w:color w:val="767171" w:themeColor="background2" w:themeShade="80"/>
          <w:sz w:val="24"/>
          <w:szCs w:val="24"/>
          <w:lang w:eastAsia="el-GR"/>
        </w:rPr>
        <w:t xml:space="preserve">Μεγάλη απήχηση έχουν οι δύο (2) Λέσχες Ανάγνωσης ενηλίκων, (η Α΄ Λέσχη λειτουργεί </w:t>
      </w:r>
      <w:r w:rsidRPr="0048022A">
        <w:rPr>
          <w:rFonts w:asciiTheme="majorHAnsi" w:eastAsia="Times New Roman" w:hAnsiTheme="majorHAnsi" w:cs="Times New Roman"/>
          <w:color w:val="767171" w:themeColor="background2" w:themeShade="80"/>
          <w:sz w:val="24"/>
          <w:szCs w:val="24"/>
          <w:lang w:eastAsia="el-GR"/>
        </w:rPr>
        <w:lastRenderedPageBreak/>
        <w:t>από το 2009) καθώς τα μέλη τους δείχνουν έντονο ενδιαφέρον και περιμένουν με ανυπομονησία και χαρά τη μηνιαία καθιερωμένη συνάντηση.</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w:t>
      </w:r>
      <w:r w:rsidRPr="0048022A">
        <w:rPr>
          <w:rFonts w:asciiTheme="majorHAnsi" w:hAnsiTheme="majorHAnsi"/>
          <w:noProof/>
          <w:color w:val="767171" w:themeColor="background2" w:themeShade="80"/>
          <w:sz w:val="24"/>
          <w:szCs w:val="24"/>
        </w:rPr>
        <w:drawing>
          <wp:inline distT="0" distB="0" distL="0" distR="0" wp14:anchorId="14688D8B" wp14:editId="0A0AC70B">
            <wp:extent cx="152400" cy="152400"/>
            <wp:effectExtent l="0" t="0" r="0" b="0"/>
            <wp:docPr id="452729546"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imes New Roman"/>
          <w:b/>
          <w:bCs/>
          <w:color w:val="767171" w:themeColor="background2" w:themeShade="80"/>
          <w:sz w:val="24"/>
          <w:szCs w:val="24"/>
          <w:lang w:eastAsia="el-GR"/>
        </w:rPr>
        <w:t xml:space="preserve">Α΄ Λέσχη Ανάγνωσης Ενηλίκων </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Τα μέλη της Α΄ Λέσχης Ανάγνωσης Ενηλίκων της Δημοτικής Βιβλιοθήκης Χανίων για το έτος 2025 συναντήθηκαν 12 φορές. Το σύνολο των βιβλίων, που διαβάστηκαν παρατίθενται στη συνέχεια για τους λάτρεις των καλών βιβλίων:</w:t>
      </w:r>
    </w:p>
    <w:p w:rsidR="0048022A" w:rsidRPr="0048022A" w:rsidRDefault="0048022A" w:rsidP="006B6F7C">
      <w:pPr>
        <w:suppressAutoHyphens/>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iCs/>
          <w:color w:val="767171" w:themeColor="background2" w:themeShade="80"/>
          <w:sz w:val="24"/>
          <w:szCs w:val="24"/>
          <w:lang w:eastAsia="el-GR"/>
        </w:rPr>
        <w:t xml:space="preserve">«Στόμα γεμάτο χώμα», </w:t>
      </w:r>
      <w:proofErr w:type="spellStart"/>
      <w:r w:rsidRPr="0048022A">
        <w:rPr>
          <w:rFonts w:asciiTheme="majorHAnsi" w:eastAsia="Aptos" w:hAnsiTheme="majorHAnsi" w:cs="Times New Roman"/>
          <w:iCs/>
          <w:color w:val="767171" w:themeColor="background2" w:themeShade="80"/>
          <w:sz w:val="24"/>
          <w:szCs w:val="24"/>
        </w:rPr>
        <w:t>Μπράνιμιρ</w:t>
      </w:r>
      <w:proofErr w:type="spellEnd"/>
      <w:r w:rsidRPr="0048022A">
        <w:rPr>
          <w:rFonts w:asciiTheme="majorHAnsi" w:eastAsia="Aptos" w:hAnsiTheme="majorHAnsi" w:cs="Times New Roman"/>
          <w:iCs/>
          <w:color w:val="767171" w:themeColor="background2" w:themeShade="80"/>
          <w:sz w:val="24"/>
          <w:szCs w:val="24"/>
        </w:rPr>
        <w:t xml:space="preserve"> </w:t>
      </w:r>
      <w:proofErr w:type="spellStart"/>
      <w:r w:rsidRPr="0048022A">
        <w:rPr>
          <w:rFonts w:asciiTheme="majorHAnsi" w:eastAsia="Aptos" w:hAnsiTheme="majorHAnsi" w:cs="Times New Roman"/>
          <w:iCs/>
          <w:color w:val="767171" w:themeColor="background2" w:themeShade="80"/>
          <w:sz w:val="24"/>
          <w:szCs w:val="24"/>
        </w:rPr>
        <w:t>Στσεπάνοβιτς</w:t>
      </w:r>
      <w:proofErr w:type="spellEnd"/>
      <w:r w:rsidRPr="0048022A">
        <w:rPr>
          <w:rFonts w:asciiTheme="majorHAnsi" w:eastAsia="Aptos" w:hAnsiTheme="majorHAnsi" w:cs="Times New Roman"/>
          <w:iCs/>
          <w:color w:val="767171" w:themeColor="background2" w:themeShade="80"/>
          <w:sz w:val="24"/>
          <w:szCs w:val="24"/>
        </w:rPr>
        <w:t>,</w:t>
      </w:r>
      <w:r w:rsidRPr="0048022A">
        <w:rPr>
          <w:rFonts w:asciiTheme="majorHAnsi" w:eastAsia="Times New Roman" w:hAnsiTheme="majorHAnsi" w:cs="Times New Roman"/>
          <w:iCs/>
          <w:color w:val="767171" w:themeColor="background2" w:themeShade="80"/>
          <w:sz w:val="24"/>
          <w:szCs w:val="24"/>
          <w:lang w:eastAsia="el-GR"/>
        </w:rPr>
        <w:t xml:space="preserve"> εκδόσεις </w:t>
      </w:r>
      <w:proofErr w:type="spellStart"/>
      <w:r w:rsidRPr="0048022A">
        <w:rPr>
          <w:rFonts w:asciiTheme="majorHAnsi" w:eastAsia="Times New Roman" w:hAnsiTheme="majorHAnsi" w:cs="Times New Roman"/>
          <w:iCs/>
          <w:color w:val="767171" w:themeColor="background2" w:themeShade="80"/>
          <w:sz w:val="24"/>
          <w:szCs w:val="24"/>
          <w:lang w:eastAsia="el-GR"/>
        </w:rPr>
        <w:t>Gutenberg</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 Σερβία</w:t>
      </w:r>
    </w:p>
    <w:p w:rsidR="0048022A" w:rsidRPr="0048022A" w:rsidRDefault="0048022A" w:rsidP="006B6F7C">
      <w:pPr>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iCs/>
          <w:color w:val="767171" w:themeColor="background2" w:themeShade="80"/>
          <w:sz w:val="24"/>
          <w:szCs w:val="24"/>
          <w:lang w:eastAsia="el-GR"/>
        </w:rPr>
        <w:t xml:space="preserve">«Ο </w:t>
      </w:r>
      <w:proofErr w:type="spellStart"/>
      <w:r w:rsidRPr="0048022A">
        <w:rPr>
          <w:rFonts w:asciiTheme="majorHAnsi" w:eastAsia="Times New Roman" w:hAnsiTheme="majorHAnsi" w:cs="Times New Roman"/>
          <w:iCs/>
          <w:color w:val="767171" w:themeColor="background2" w:themeShade="80"/>
          <w:sz w:val="24"/>
          <w:szCs w:val="24"/>
          <w:lang w:eastAsia="el-GR"/>
        </w:rPr>
        <w:t>Σενσέι</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και ο χαρτοφύλακας», </w:t>
      </w:r>
      <w:proofErr w:type="spellStart"/>
      <w:r w:rsidRPr="0048022A">
        <w:rPr>
          <w:rFonts w:asciiTheme="majorHAnsi" w:eastAsia="Times New Roman" w:hAnsiTheme="majorHAnsi" w:cs="Times New Roman"/>
          <w:iCs/>
          <w:color w:val="767171" w:themeColor="background2" w:themeShade="80"/>
          <w:sz w:val="24"/>
          <w:szCs w:val="24"/>
          <w:lang w:eastAsia="el-GR"/>
        </w:rPr>
        <w:t>Χιρόμι</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w:t>
      </w:r>
      <w:proofErr w:type="spellStart"/>
      <w:r w:rsidRPr="0048022A">
        <w:rPr>
          <w:rFonts w:asciiTheme="majorHAnsi" w:eastAsia="Times New Roman" w:hAnsiTheme="majorHAnsi" w:cs="Times New Roman"/>
          <w:iCs/>
          <w:color w:val="767171" w:themeColor="background2" w:themeShade="80"/>
          <w:sz w:val="24"/>
          <w:szCs w:val="24"/>
          <w:lang w:eastAsia="el-GR"/>
        </w:rPr>
        <w:t>Καουακάμι</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εκδόσεις Άγρα - Ιαπωνία </w:t>
      </w:r>
    </w:p>
    <w:p w:rsidR="0048022A" w:rsidRPr="0048022A" w:rsidRDefault="0048022A" w:rsidP="006B6F7C">
      <w:pPr>
        <w:spacing w:after="0" w:line="240" w:lineRule="auto"/>
        <w:ind w:left="-142"/>
        <w:jc w:val="both"/>
        <w:rPr>
          <w:rFonts w:asciiTheme="majorHAnsi" w:eastAsia="Aptos" w:hAnsiTheme="majorHAnsi" w:cs="Times New Roman"/>
          <w:b/>
          <w:bCs/>
          <w:color w:val="767171" w:themeColor="background2" w:themeShade="80"/>
          <w:sz w:val="24"/>
          <w:szCs w:val="24"/>
        </w:rPr>
      </w:pP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iCs/>
          <w:color w:val="767171" w:themeColor="background2" w:themeShade="80"/>
          <w:sz w:val="24"/>
          <w:szCs w:val="24"/>
          <w:lang w:eastAsia="el-GR"/>
        </w:rPr>
        <w:t xml:space="preserve">«Η μητέρα του σκύλου», Παύλος </w:t>
      </w:r>
      <w:proofErr w:type="spellStart"/>
      <w:r w:rsidRPr="0048022A">
        <w:rPr>
          <w:rFonts w:asciiTheme="majorHAnsi" w:eastAsia="Times New Roman" w:hAnsiTheme="majorHAnsi" w:cs="Times New Roman"/>
          <w:iCs/>
          <w:color w:val="767171" w:themeColor="background2" w:themeShade="80"/>
          <w:sz w:val="24"/>
          <w:szCs w:val="24"/>
          <w:lang w:eastAsia="el-GR"/>
        </w:rPr>
        <w:t>Μάτεσις</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w:t>
      </w:r>
      <w:bookmarkStart w:id="8" w:name="_Hlk218845615"/>
      <w:r w:rsidRPr="0048022A">
        <w:rPr>
          <w:rFonts w:asciiTheme="majorHAnsi" w:eastAsia="Times New Roman" w:hAnsiTheme="majorHAnsi" w:cs="Times New Roman"/>
          <w:iCs/>
          <w:color w:val="767171" w:themeColor="background2" w:themeShade="80"/>
          <w:sz w:val="24"/>
          <w:szCs w:val="24"/>
          <w:lang w:eastAsia="el-GR"/>
        </w:rPr>
        <w:t xml:space="preserve">εκδόσεις Καστανιώτη </w:t>
      </w:r>
      <w:bookmarkEnd w:id="8"/>
      <w:r w:rsidRPr="0048022A">
        <w:rPr>
          <w:rFonts w:asciiTheme="majorHAnsi" w:eastAsia="Times New Roman" w:hAnsiTheme="majorHAnsi" w:cs="Times New Roman"/>
          <w:iCs/>
          <w:color w:val="767171" w:themeColor="background2" w:themeShade="80"/>
          <w:sz w:val="24"/>
          <w:szCs w:val="24"/>
          <w:lang w:eastAsia="el-GR"/>
        </w:rPr>
        <w:t>- Ελλάδα</w:t>
      </w:r>
      <w:r w:rsidRPr="0048022A">
        <w:rPr>
          <w:rFonts w:asciiTheme="majorHAnsi" w:eastAsia="Aptos" w:hAnsiTheme="majorHAnsi" w:cs="Times New Roman"/>
          <w:b/>
          <w:bCs/>
          <w:color w:val="767171" w:themeColor="background2" w:themeShade="80"/>
          <w:sz w:val="24"/>
          <w:szCs w:val="24"/>
        </w:rPr>
        <w:t xml:space="preserve"> </w:t>
      </w:r>
    </w:p>
    <w:p w:rsidR="0048022A" w:rsidRPr="0048022A" w:rsidRDefault="0048022A" w:rsidP="006B6F7C">
      <w:pPr>
        <w:suppressAutoHyphens/>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iCs/>
          <w:color w:val="767171" w:themeColor="background2" w:themeShade="80"/>
          <w:sz w:val="24"/>
          <w:szCs w:val="24"/>
          <w:lang w:eastAsia="el-GR"/>
        </w:rPr>
        <w:t xml:space="preserve">«Μάθημα ελληνικών», Χαν </w:t>
      </w:r>
      <w:proofErr w:type="spellStart"/>
      <w:r w:rsidRPr="0048022A">
        <w:rPr>
          <w:rFonts w:asciiTheme="majorHAnsi" w:eastAsia="Times New Roman" w:hAnsiTheme="majorHAnsi" w:cs="Times New Roman"/>
          <w:iCs/>
          <w:color w:val="767171" w:themeColor="background2" w:themeShade="80"/>
          <w:sz w:val="24"/>
          <w:szCs w:val="24"/>
          <w:lang w:eastAsia="el-GR"/>
        </w:rPr>
        <w:t>Γκανγκ</w:t>
      </w:r>
      <w:proofErr w:type="spellEnd"/>
      <w:r w:rsidRPr="0048022A">
        <w:rPr>
          <w:rFonts w:asciiTheme="majorHAnsi" w:eastAsia="Times New Roman" w:hAnsiTheme="majorHAnsi" w:cs="Times New Roman"/>
          <w:iCs/>
          <w:color w:val="767171" w:themeColor="background2" w:themeShade="80"/>
          <w:sz w:val="24"/>
          <w:szCs w:val="24"/>
          <w:lang w:eastAsia="el-GR"/>
        </w:rPr>
        <w:t>, εκδόσεις Καστανιώτη - Νότια Κορέα</w:t>
      </w:r>
    </w:p>
    <w:p w:rsidR="0048022A" w:rsidRPr="0048022A" w:rsidRDefault="0048022A" w:rsidP="006B6F7C">
      <w:pPr>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w:t>
      </w:r>
      <w:r w:rsidRPr="0048022A">
        <w:rPr>
          <w:rFonts w:asciiTheme="majorHAnsi" w:eastAsia="Times New Roman" w:hAnsiTheme="majorHAnsi" w:cs="Times New Roman"/>
          <w:iCs/>
          <w:color w:val="767171" w:themeColor="background2" w:themeShade="80"/>
          <w:sz w:val="24"/>
          <w:szCs w:val="24"/>
          <w:lang w:eastAsia="el-GR"/>
        </w:rPr>
        <w:t xml:space="preserve">Εκείνοι που δεν έφυγαν», Αταλάντη </w:t>
      </w:r>
      <w:proofErr w:type="spellStart"/>
      <w:r w:rsidRPr="0048022A">
        <w:rPr>
          <w:rFonts w:asciiTheme="majorHAnsi" w:eastAsia="Times New Roman" w:hAnsiTheme="majorHAnsi" w:cs="Times New Roman"/>
          <w:iCs/>
          <w:color w:val="767171" w:themeColor="background2" w:themeShade="80"/>
          <w:sz w:val="24"/>
          <w:szCs w:val="24"/>
          <w:lang w:eastAsia="el-GR"/>
        </w:rPr>
        <w:t>Ευριπίδου</w:t>
      </w:r>
      <w:proofErr w:type="spellEnd"/>
      <w:r w:rsidRPr="0048022A">
        <w:rPr>
          <w:rFonts w:asciiTheme="majorHAnsi" w:eastAsia="Times New Roman" w:hAnsiTheme="majorHAnsi" w:cs="Times New Roman"/>
          <w:iCs/>
          <w:color w:val="767171" w:themeColor="background2" w:themeShade="80"/>
          <w:sz w:val="24"/>
          <w:szCs w:val="24"/>
          <w:lang w:eastAsia="el-GR"/>
        </w:rPr>
        <w:t>, εκδόσεις Πόλις – Ελλάδα</w:t>
      </w:r>
    </w:p>
    <w:p w:rsidR="0048022A" w:rsidRPr="0048022A" w:rsidRDefault="0048022A" w:rsidP="006B6F7C">
      <w:pPr>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w:t>
      </w:r>
      <w:bookmarkStart w:id="9" w:name="_Hlk218848328"/>
      <w:r w:rsidRPr="0048022A">
        <w:rPr>
          <w:rFonts w:asciiTheme="majorHAnsi" w:eastAsia="Times New Roman" w:hAnsiTheme="majorHAnsi" w:cs="Times New Roman"/>
          <w:iCs/>
          <w:color w:val="767171" w:themeColor="background2" w:themeShade="80"/>
          <w:sz w:val="24"/>
          <w:szCs w:val="24"/>
          <w:lang w:eastAsia="el-GR"/>
        </w:rPr>
        <w:t xml:space="preserve">«Καθεδρικοί», </w:t>
      </w:r>
      <w:proofErr w:type="spellStart"/>
      <w:r w:rsidRPr="0048022A">
        <w:rPr>
          <w:rFonts w:asciiTheme="majorHAnsi" w:eastAsia="Times New Roman" w:hAnsiTheme="majorHAnsi" w:cs="Times New Roman"/>
          <w:iCs/>
          <w:color w:val="767171" w:themeColor="background2" w:themeShade="80"/>
          <w:sz w:val="24"/>
          <w:szCs w:val="24"/>
          <w:lang w:eastAsia="el-GR"/>
        </w:rPr>
        <w:t>Claudia</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w:t>
      </w:r>
      <w:proofErr w:type="spellStart"/>
      <w:r w:rsidRPr="0048022A">
        <w:rPr>
          <w:rFonts w:asciiTheme="majorHAnsi" w:eastAsia="Times New Roman" w:hAnsiTheme="majorHAnsi" w:cs="Times New Roman"/>
          <w:iCs/>
          <w:color w:val="767171" w:themeColor="background2" w:themeShade="80"/>
          <w:sz w:val="24"/>
          <w:szCs w:val="24"/>
          <w:lang w:eastAsia="el-GR"/>
        </w:rPr>
        <w:t>Piñeiro</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εκδόσεις </w:t>
      </w:r>
      <w:proofErr w:type="spellStart"/>
      <w:r w:rsidRPr="0048022A">
        <w:rPr>
          <w:rFonts w:asciiTheme="majorHAnsi" w:eastAsia="Times New Roman" w:hAnsiTheme="majorHAnsi" w:cs="Times New Roman"/>
          <w:iCs/>
          <w:color w:val="767171" w:themeColor="background2" w:themeShade="80"/>
          <w:sz w:val="24"/>
          <w:szCs w:val="24"/>
          <w:lang w:eastAsia="el-GR"/>
        </w:rPr>
        <w:t>Carnivora</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 </w:t>
      </w:r>
      <w:bookmarkStart w:id="10" w:name="_Hlk218846195"/>
      <w:r w:rsidRPr="0048022A">
        <w:rPr>
          <w:rFonts w:asciiTheme="majorHAnsi" w:eastAsia="Times New Roman" w:hAnsiTheme="majorHAnsi" w:cs="Times New Roman"/>
          <w:iCs/>
          <w:color w:val="767171" w:themeColor="background2" w:themeShade="80"/>
          <w:sz w:val="24"/>
          <w:szCs w:val="24"/>
          <w:lang w:eastAsia="el-GR"/>
        </w:rPr>
        <w:t>Αργεντινή</w:t>
      </w:r>
    </w:p>
    <w:bookmarkEnd w:id="9"/>
    <w:bookmarkEnd w:id="10"/>
    <w:p w:rsidR="0048022A" w:rsidRPr="0048022A" w:rsidRDefault="0048022A" w:rsidP="006B6F7C">
      <w:pPr>
        <w:suppressAutoHyphens/>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iCs/>
          <w:color w:val="767171" w:themeColor="background2" w:themeShade="80"/>
          <w:sz w:val="24"/>
          <w:szCs w:val="24"/>
          <w:lang w:eastAsia="el-GR"/>
        </w:rPr>
        <w:t xml:space="preserve">«Η δεσμοφύλακας», Νίκος </w:t>
      </w:r>
      <w:proofErr w:type="spellStart"/>
      <w:r w:rsidRPr="0048022A">
        <w:rPr>
          <w:rFonts w:asciiTheme="majorHAnsi" w:eastAsia="Times New Roman" w:hAnsiTheme="majorHAnsi" w:cs="Times New Roman"/>
          <w:iCs/>
          <w:color w:val="767171" w:themeColor="background2" w:themeShade="80"/>
          <w:sz w:val="24"/>
          <w:szCs w:val="24"/>
          <w:lang w:eastAsia="el-GR"/>
        </w:rPr>
        <w:t>Δαββέτας</w:t>
      </w:r>
      <w:proofErr w:type="spellEnd"/>
      <w:r w:rsidRPr="0048022A">
        <w:rPr>
          <w:rFonts w:asciiTheme="majorHAnsi" w:eastAsia="Times New Roman" w:hAnsiTheme="majorHAnsi" w:cs="Times New Roman"/>
          <w:iCs/>
          <w:color w:val="767171" w:themeColor="background2" w:themeShade="80"/>
          <w:sz w:val="24"/>
          <w:szCs w:val="24"/>
          <w:lang w:eastAsia="el-GR"/>
        </w:rPr>
        <w:t>, εκδόσεις Πατάκη - Ελλάδα</w:t>
      </w:r>
    </w:p>
    <w:p w:rsidR="0048022A" w:rsidRPr="0048022A" w:rsidRDefault="0048022A" w:rsidP="006B6F7C">
      <w:pPr>
        <w:suppressAutoHyphens/>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iCs/>
          <w:color w:val="767171" w:themeColor="background2" w:themeShade="80"/>
          <w:sz w:val="24"/>
          <w:szCs w:val="24"/>
          <w:lang w:eastAsia="el-GR"/>
        </w:rPr>
        <w:t xml:space="preserve">«Οι Χήρες της Πέμπτης», </w:t>
      </w:r>
      <w:proofErr w:type="spellStart"/>
      <w:r w:rsidRPr="0048022A">
        <w:rPr>
          <w:rFonts w:asciiTheme="majorHAnsi" w:eastAsia="Times New Roman" w:hAnsiTheme="majorHAnsi" w:cs="Times New Roman"/>
          <w:iCs/>
          <w:color w:val="767171" w:themeColor="background2" w:themeShade="80"/>
          <w:sz w:val="24"/>
          <w:szCs w:val="24"/>
          <w:lang w:eastAsia="el-GR"/>
        </w:rPr>
        <w:t>Κλαούδια</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w:t>
      </w:r>
      <w:proofErr w:type="spellStart"/>
      <w:r w:rsidRPr="0048022A">
        <w:rPr>
          <w:rFonts w:asciiTheme="majorHAnsi" w:eastAsia="Times New Roman" w:hAnsiTheme="majorHAnsi" w:cs="Times New Roman"/>
          <w:iCs/>
          <w:color w:val="767171" w:themeColor="background2" w:themeShade="80"/>
          <w:sz w:val="24"/>
          <w:szCs w:val="24"/>
          <w:lang w:eastAsia="el-GR"/>
        </w:rPr>
        <w:t>Πινιέιρο</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εκδόσεις </w:t>
      </w:r>
      <w:proofErr w:type="spellStart"/>
      <w:r w:rsidRPr="0048022A">
        <w:rPr>
          <w:rFonts w:asciiTheme="majorHAnsi" w:eastAsia="Times New Roman" w:hAnsiTheme="majorHAnsi" w:cs="Times New Roman"/>
          <w:iCs/>
          <w:color w:val="767171" w:themeColor="background2" w:themeShade="80"/>
          <w:sz w:val="24"/>
          <w:szCs w:val="24"/>
          <w:lang w:eastAsia="el-GR"/>
        </w:rPr>
        <w:t>Carnivora</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 Αργεντινή</w:t>
      </w:r>
    </w:p>
    <w:p w:rsidR="0048022A" w:rsidRPr="0048022A" w:rsidRDefault="0048022A" w:rsidP="006B6F7C">
      <w:pPr>
        <w:suppressAutoHyphens/>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w:t>
      </w:r>
      <w:r w:rsidRPr="0048022A">
        <w:rPr>
          <w:rFonts w:asciiTheme="majorHAnsi" w:eastAsia="Times New Roman" w:hAnsiTheme="majorHAnsi" w:cs="Times New Roman"/>
          <w:iCs/>
          <w:color w:val="767171" w:themeColor="background2" w:themeShade="80"/>
          <w:sz w:val="24"/>
          <w:szCs w:val="24"/>
          <w:lang w:eastAsia="el-GR"/>
        </w:rPr>
        <w:t xml:space="preserve">Τέσσερα ερωτικά γράμματα», </w:t>
      </w:r>
      <w:proofErr w:type="spellStart"/>
      <w:r w:rsidRPr="0048022A">
        <w:rPr>
          <w:rFonts w:asciiTheme="majorHAnsi" w:eastAsia="Times New Roman" w:hAnsiTheme="majorHAnsi" w:cs="Times New Roman"/>
          <w:iCs/>
          <w:color w:val="767171" w:themeColor="background2" w:themeShade="80"/>
          <w:sz w:val="24"/>
          <w:szCs w:val="24"/>
          <w:lang w:eastAsia="el-GR"/>
        </w:rPr>
        <w:t>Νάιαλ</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w:t>
      </w:r>
      <w:proofErr w:type="spellStart"/>
      <w:r w:rsidRPr="0048022A">
        <w:rPr>
          <w:rFonts w:asciiTheme="majorHAnsi" w:eastAsia="Times New Roman" w:hAnsiTheme="majorHAnsi" w:cs="Times New Roman"/>
          <w:iCs/>
          <w:color w:val="767171" w:themeColor="background2" w:themeShade="80"/>
          <w:sz w:val="24"/>
          <w:szCs w:val="24"/>
          <w:lang w:eastAsia="el-GR"/>
        </w:rPr>
        <w:t>Ουίλλιαμς</w:t>
      </w:r>
      <w:proofErr w:type="spellEnd"/>
      <w:r w:rsidRPr="0048022A">
        <w:rPr>
          <w:rFonts w:asciiTheme="majorHAnsi" w:eastAsia="Times New Roman" w:hAnsiTheme="majorHAnsi" w:cs="Times New Roman"/>
          <w:iCs/>
          <w:color w:val="767171" w:themeColor="background2" w:themeShade="80"/>
          <w:sz w:val="24"/>
          <w:szCs w:val="24"/>
          <w:lang w:eastAsia="el-GR"/>
        </w:rPr>
        <w:t>, εκδόσεις Δώμα - Ιρλανδία</w:t>
      </w:r>
    </w:p>
    <w:p w:rsidR="0048022A" w:rsidRPr="0048022A" w:rsidRDefault="0048022A" w:rsidP="006B6F7C">
      <w:pPr>
        <w:suppressAutoHyphens/>
        <w:spacing w:after="0" w:line="240" w:lineRule="auto"/>
        <w:ind w:left="-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«Ορκισμένη»,  </w:t>
      </w:r>
      <w:proofErr w:type="spellStart"/>
      <w:r w:rsidRPr="0048022A">
        <w:rPr>
          <w:rFonts w:asciiTheme="majorHAnsi" w:eastAsia="Times New Roman" w:hAnsiTheme="majorHAnsi" w:cs="Times New Roman"/>
          <w:color w:val="767171" w:themeColor="background2" w:themeShade="80"/>
          <w:sz w:val="24"/>
          <w:szCs w:val="24"/>
          <w:lang w:eastAsia="el-GR"/>
        </w:rPr>
        <w:t>Rene</w:t>
      </w:r>
      <w:proofErr w:type="spellEnd"/>
      <w:r w:rsidRPr="0048022A">
        <w:rPr>
          <w:rFonts w:asciiTheme="majorHAnsi" w:eastAsia="Times New Roman" w:hAnsiTheme="majorHAnsi" w:cs="Times New Roman"/>
          <w:color w:val="767171" w:themeColor="background2" w:themeShade="80"/>
          <w:sz w:val="24"/>
          <w:szCs w:val="24"/>
          <w:lang w:eastAsia="el-GR"/>
        </w:rPr>
        <w:t xml:space="preserve"> </w:t>
      </w:r>
      <w:proofErr w:type="spellStart"/>
      <w:r w:rsidRPr="0048022A">
        <w:rPr>
          <w:rFonts w:asciiTheme="majorHAnsi" w:eastAsia="Times New Roman" w:hAnsiTheme="majorHAnsi" w:cs="Times New Roman"/>
          <w:color w:val="767171" w:themeColor="background2" w:themeShade="80"/>
          <w:sz w:val="24"/>
          <w:szCs w:val="24"/>
          <w:lang w:eastAsia="el-GR"/>
        </w:rPr>
        <w:t>Karabash</w:t>
      </w:r>
      <w:proofErr w:type="spellEnd"/>
      <w:r w:rsidRPr="0048022A">
        <w:rPr>
          <w:rFonts w:asciiTheme="majorHAnsi" w:eastAsia="Times New Roman" w:hAnsiTheme="majorHAnsi" w:cs="Times New Roman"/>
          <w:color w:val="767171" w:themeColor="background2" w:themeShade="80"/>
          <w:sz w:val="24"/>
          <w:szCs w:val="24"/>
          <w:lang w:eastAsia="el-GR"/>
        </w:rPr>
        <w:t>, εκδόσεις Μεταίχμιο - Βουλγαρία</w:t>
      </w:r>
    </w:p>
    <w:p w:rsidR="0048022A" w:rsidRPr="0048022A" w:rsidRDefault="0048022A" w:rsidP="006B6F7C">
      <w:pPr>
        <w:suppressAutoHyphens/>
        <w:spacing w:after="0" w:line="240" w:lineRule="auto"/>
        <w:ind w:left="-142"/>
        <w:jc w:val="both"/>
        <w:rPr>
          <w:rFonts w:asciiTheme="majorHAnsi" w:eastAsia="Times New Roman" w:hAnsiTheme="majorHAnsi" w:cs="Times New Roman"/>
          <w:color w:val="767171" w:themeColor="background2" w:themeShade="80"/>
          <w:sz w:val="24"/>
          <w:szCs w:val="24"/>
          <w:lang w:eastAsia="el-GR"/>
        </w:rPr>
      </w:pPr>
      <w:bookmarkStart w:id="11" w:name="_Hlk218847144"/>
      <w:r w:rsidRPr="0048022A">
        <w:rPr>
          <w:rFonts w:asciiTheme="majorHAnsi" w:eastAsia="Times New Roman" w:hAnsiTheme="majorHAnsi" w:cs="Times New Roman"/>
          <w:color w:val="767171" w:themeColor="background2" w:themeShade="80"/>
          <w:sz w:val="24"/>
          <w:szCs w:val="24"/>
          <w:lang w:eastAsia="el-GR"/>
        </w:rPr>
        <w:t>•</w:t>
      </w:r>
      <w:bookmarkEnd w:id="11"/>
      <w:r w:rsidRPr="0048022A">
        <w:rPr>
          <w:rFonts w:asciiTheme="majorHAnsi" w:eastAsia="Times New Roman" w:hAnsiTheme="majorHAnsi" w:cs="Times New Roman"/>
          <w:color w:val="767171" w:themeColor="background2" w:themeShade="80"/>
          <w:sz w:val="24"/>
          <w:szCs w:val="24"/>
          <w:lang w:eastAsia="el-GR"/>
        </w:rPr>
        <w:t xml:space="preserve"> «Η τελευταία αρκούδα του δάσους», Άκης </w:t>
      </w:r>
      <w:proofErr w:type="spellStart"/>
      <w:r w:rsidRPr="0048022A">
        <w:rPr>
          <w:rFonts w:asciiTheme="majorHAnsi" w:eastAsia="Times New Roman" w:hAnsiTheme="majorHAnsi" w:cs="Times New Roman"/>
          <w:color w:val="767171" w:themeColor="background2" w:themeShade="80"/>
          <w:sz w:val="24"/>
          <w:szCs w:val="24"/>
          <w:lang w:eastAsia="el-GR"/>
        </w:rPr>
        <w:t>Παπαντώνης</w:t>
      </w:r>
      <w:proofErr w:type="spellEnd"/>
      <w:r w:rsidRPr="0048022A">
        <w:rPr>
          <w:rFonts w:asciiTheme="majorHAnsi" w:eastAsia="Times New Roman" w:hAnsiTheme="majorHAnsi" w:cs="Times New Roman"/>
          <w:color w:val="767171" w:themeColor="background2" w:themeShade="80"/>
          <w:sz w:val="24"/>
          <w:szCs w:val="24"/>
          <w:lang w:eastAsia="el-GR"/>
        </w:rPr>
        <w:t>, εκδόσεις Κίχλη – Ελλάδα</w:t>
      </w:r>
    </w:p>
    <w:p w:rsidR="0048022A" w:rsidRPr="0048022A" w:rsidRDefault="0048022A" w:rsidP="006B6F7C">
      <w:pPr>
        <w:suppressAutoHyphens/>
        <w:spacing w:after="0" w:line="240" w:lineRule="auto"/>
        <w:ind w:left="-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«Ο κηπουρός και ο θάνατος»,  </w:t>
      </w:r>
      <w:proofErr w:type="spellStart"/>
      <w:r w:rsidRPr="0048022A">
        <w:rPr>
          <w:rFonts w:asciiTheme="majorHAnsi" w:eastAsia="Times New Roman" w:hAnsiTheme="majorHAnsi" w:cs="Times New Roman"/>
          <w:color w:val="767171" w:themeColor="background2" w:themeShade="80"/>
          <w:sz w:val="24"/>
          <w:szCs w:val="24"/>
          <w:lang w:eastAsia="el-GR"/>
        </w:rPr>
        <w:t>Georgi</w:t>
      </w:r>
      <w:proofErr w:type="spellEnd"/>
      <w:r w:rsidRPr="0048022A">
        <w:rPr>
          <w:rFonts w:asciiTheme="majorHAnsi" w:eastAsia="Times New Roman" w:hAnsiTheme="majorHAnsi" w:cs="Times New Roman"/>
          <w:color w:val="767171" w:themeColor="background2" w:themeShade="80"/>
          <w:sz w:val="24"/>
          <w:szCs w:val="24"/>
          <w:lang w:eastAsia="el-GR"/>
        </w:rPr>
        <w:t xml:space="preserve"> </w:t>
      </w:r>
      <w:proofErr w:type="spellStart"/>
      <w:r w:rsidRPr="0048022A">
        <w:rPr>
          <w:rFonts w:asciiTheme="majorHAnsi" w:eastAsia="Times New Roman" w:hAnsiTheme="majorHAnsi" w:cs="Times New Roman"/>
          <w:color w:val="767171" w:themeColor="background2" w:themeShade="80"/>
          <w:sz w:val="24"/>
          <w:szCs w:val="24"/>
          <w:lang w:eastAsia="el-GR"/>
        </w:rPr>
        <w:t>Gospodinov</w:t>
      </w:r>
      <w:proofErr w:type="spellEnd"/>
      <w:r w:rsidRPr="0048022A">
        <w:rPr>
          <w:rFonts w:asciiTheme="majorHAnsi" w:eastAsia="Times New Roman" w:hAnsiTheme="majorHAnsi" w:cs="Times New Roman"/>
          <w:color w:val="767171" w:themeColor="background2" w:themeShade="80"/>
          <w:sz w:val="24"/>
          <w:szCs w:val="24"/>
          <w:lang w:eastAsia="el-GR"/>
        </w:rPr>
        <w:t xml:space="preserve">, εκδόσεις Ίκαρος - Βουλγαρία </w:t>
      </w:r>
    </w:p>
    <w:p w:rsidR="0048022A" w:rsidRPr="0048022A" w:rsidRDefault="0048022A" w:rsidP="006B6F7C">
      <w:pPr>
        <w:suppressAutoHyphens/>
        <w:spacing w:after="0" w:line="240" w:lineRule="auto"/>
        <w:ind w:left="-142"/>
        <w:jc w:val="both"/>
        <w:rPr>
          <w:rFonts w:asciiTheme="majorHAnsi" w:eastAsia="Times New Roman" w:hAnsiTheme="majorHAnsi" w:cs="Times New Roman"/>
          <w:color w:val="767171" w:themeColor="background2" w:themeShade="80"/>
          <w:sz w:val="24"/>
          <w:szCs w:val="24"/>
          <w:lang w:eastAsia="el-GR"/>
        </w:rPr>
      </w:pPr>
    </w:p>
    <w:p w:rsidR="0048022A" w:rsidRPr="0048022A" w:rsidRDefault="0048022A" w:rsidP="006B6F7C">
      <w:pPr>
        <w:spacing w:after="0" w:line="240" w:lineRule="auto"/>
        <w:ind w:left="-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hAnsiTheme="majorHAnsi"/>
          <w:noProof/>
          <w:color w:val="767171" w:themeColor="background2" w:themeShade="80"/>
          <w:sz w:val="24"/>
          <w:szCs w:val="24"/>
        </w:rPr>
        <w:drawing>
          <wp:inline distT="0" distB="0" distL="0" distR="0" wp14:anchorId="5A82B7A7" wp14:editId="63CC6685">
            <wp:extent cx="152400" cy="152400"/>
            <wp:effectExtent l="0" t="0" r="0" b="0"/>
            <wp:docPr id="1608946456"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imes New Roman"/>
          <w:b/>
          <w:bCs/>
          <w:color w:val="767171" w:themeColor="background2" w:themeShade="80"/>
          <w:sz w:val="24"/>
          <w:szCs w:val="24"/>
          <w:lang w:eastAsia="el-GR"/>
        </w:rPr>
        <w:t xml:space="preserve">Β΄ Λέσχη Ανάγνωσης Ενηλίκων </w:t>
      </w:r>
    </w:p>
    <w:p w:rsidR="0048022A" w:rsidRPr="0048022A" w:rsidRDefault="0048022A" w:rsidP="006B6F7C">
      <w:pPr>
        <w:spacing w:after="0" w:line="240" w:lineRule="auto"/>
        <w:ind w:left="-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Τα μέλη της Β΄ Λέσχης Ανάγνωσης Ενηλίκων της Δημοτικής Βιβλιοθήκης Χανίων για το έτος 2025 συναντήθηκαν 11 φορές. Διάβασαν και σχολίασαν τα παρακάτω βιβλία:</w:t>
      </w:r>
    </w:p>
    <w:p w:rsidR="0048022A" w:rsidRPr="0048022A" w:rsidRDefault="0048022A" w:rsidP="006B6F7C">
      <w:pPr>
        <w:spacing w:after="0" w:line="240" w:lineRule="auto"/>
        <w:ind w:left="-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«Τι έμαθα περπατώντας  στον κόσμο», Λένα Διβάνη, εκδόσεις Καστανιώτης - Ελλάδα</w:t>
      </w:r>
    </w:p>
    <w:p w:rsidR="0048022A" w:rsidRPr="0048022A" w:rsidRDefault="0048022A" w:rsidP="006B6F7C">
      <w:pPr>
        <w:spacing w:after="0" w:line="240" w:lineRule="auto"/>
        <w:ind w:left="-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«Η Χορτοφάγος», </w:t>
      </w:r>
      <w:r w:rsidRPr="0048022A">
        <w:rPr>
          <w:rFonts w:asciiTheme="majorHAnsi" w:eastAsia="Times New Roman" w:hAnsiTheme="majorHAnsi" w:cs="Times New Roman"/>
          <w:color w:val="767171" w:themeColor="background2" w:themeShade="80"/>
          <w:sz w:val="24"/>
          <w:szCs w:val="24"/>
          <w:lang w:val="en-US" w:eastAsia="el-GR"/>
        </w:rPr>
        <w:t>Han</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val="en-US" w:eastAsia="el-GR"/>
        </w:rPr>
        <w:t>Kang</w:t>
      </w:r>
      <w:r w:rsidRPr="0048022A">
        <w:rPr>
          <w:rFonts w:asciiTheme="majorHAnsi" w:eastAsia="Times New Roman" w:hAnsiTheme="majorHAnsi" w:cs="Times New Roman"/>
          <w:color w:val="767171" w:themeColor="background2" w:themeShade="80"/>
          <w:sz w:val="24"/>
          <w:szCs w:val="24"/>
          <w:lang w:eastAsia="el-GR"/>
        </w:rPr>
        <w:t>, εκδόσεις Καστανιώτης - Νότια Κορέα</w:t>
      </w:r>
    </w:p>
    <w:p w:rsidR="0048022A" w:rsidRPr="0048022A" w:rsidRDefault="0048022A" w:rsidP="006B6F7C">
      <w:pPr>
        <w:spacing w:after="0" w:line="240" w:lineRule="auto"/>
        <w:ind w:left="-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«Δυναμώστε τη μουσική παρακαλώ», Μιχάλης Μαλανδράκης, εκδόσεις Πόλις-Ελλάδα</w:t>
      </w:r>
    </w:p>
    <w:p w:rsidR="0048022A" w:rsidRPr="0048022A" w:rsidRDefault="0048022A" w:rsidP="006B6F7C">
      <w:pPr>
        <w:spacing w:after="0" w:line="240" w:lineRule="auto"/>
        <w:ind w:left="-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«Φυγόδικος δεν ήμουν» Ισμήνη Καρυωτάκη, εκδόσεις Ποταμός - Ελλάδα</w:t>
      </w:r>
    </w:p>
    <w:p w:rsidR="0048022A" w:rsidRPr="0048022A" w:rsidRDefault="0048022A" w:rsidP="006B6F7C">
      <w:pPr>
        <w:spacing w:after="0" w:line="240" w:lineRule="auto"/>
        <w:ind w:left="-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«Κορνιζωμένοι», Ιωάννα </w:t>
      </w:r>
      <w:proofErr w:type="spellStart"/>
      <w:r w:rsidRPr="0048022A">
        <w:rPr>
          <w:rFonts w:asciiTheme="majorHAnsi" w:eastAsia="Times New Roman" w:hAnsiTheme="majorHAnsi" w:cs="Times New Roman"/>
          <w:color w:val="767171" w:themeColor="background2" w:themeShade="80"/>
          <w:sz w:val="24"/>
          <w:szCs w:val="24"/>
          <w:lang w:eastAsia="el-GR"/>
        </w:rPr>
        <w:t>Καρυστιάνη</w:t>
      </w:r>
      <w:proofErr w:type="spellEnd"/>
      <w:r w:rsidRPr="0048022A">
        <w:rPr>
          <w:rFonts w:asciiTheme="majorHAnsi" w:eastAsia="Times New Roman" w:hAnsiTheme="majorHAnsi" w:cs="Times New Roman"/>
          <w:color w:val="767171" w:themeColor="background2" w:themeShade="80"/>
          <w:sz w:val="24"/>
          <w:szCs w:val="24"/>
          <w:lang w:eastAsia="el-GR"/>
        </w:rPr>
        <w:t xml:space="preserve">, εκδόσεις Καστανιώτης - Ελλάδα </w:t>
      </w:r>
    </w:p>
    <w:p w:rsidR="006B6F7C" w:rsidRDefault="0048022A" w:rsidP="006B6F7C">
      <w:pPr>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iCs/>
          <w:color w:val="767171" w:themeColor="background2" w:themeShade="80"/>
          <w:sz w:val="24"/>
          <w:szCs w:val="24"/>
          <w:lang w:eastAsia="el-GR"/>
        </w:rPr>
        <w:t xml:space="preserve">«Καθεδρικοί», </w:t>
      </w:r>
      <w:proofErr w:type="spellStart"/>
      <w:r w:rsidRPr="0048022A">
        <w:rPr>
          <w:rFonts w:asciiTheme="majorHAnsi" w:eastAsia="Times New Roman" w:hAnsiTheme="majorHAnsi" w:cs="Times New Roman"/>
          <w:iCs/>
          <w:color w:val="767171" w:themeColor="background2" w:themeShade="80"/>
          <w:sz w:val="24"/>
          <w:szCs w:val="24"/>
          <w:lang w:eastAsia="el-GR"/>
        </w:rPr>
        <w:t>Claudia</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w:t>
      </w:r>
      <w:proofErr w:type="spellStart"/>
      <w:r w:rsidRPr="0048022A">
        <w:rPr>
          <w:rFonts w:asciiTheme="majorHAnsi" w:eastAsia="Times New Roman" w:hAnsiTheme="majorHAnsi" w:cs="Times New Roman"/>
          <w:iCs/>
          <w:color w:val="767171" w:themeColor="background2" w:themeShade="80"/>
          <w:sz w:val="24"/>
          <w:szCs w:val="24"/>
          <w:lang w:eastAsia="el-GR"/>
        </w:rPr>
        <w:t>Piñeiro</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εκδόσεις </w:t>
      </w:r>
      <w:proofErr w:type="spellStart"/>
      <w:r w:rsidRPr="0048022A">
        <w:rPr>
          <w:rFonts w:asciiTheme="majorHAnsi" w:eastAsia="Times New Roman" w:hAnsiTheme="majorHAnsi" w:cs="Times New Roman"/>
          <w:iCs/>
          <w:color w:val="767171" w:themeColor="background2" w:themeShade="80"/>
          <w:sz w:val="24"/>
          <w:szCs w:val="24"/>
          <w:lang w:eastAsia="el-GR"/>
        </w:rPr>
        <w:t>Carnivora</w:t>
      </w:r>
      <w:proofErr w:type="spellEnd"/>
      <w:r w:rsidRPr="0048022A">
        <w:rPr>
          <w:rFonts w:asciiTheme="majorHAnsi" w:eastAsia="Times New Roman" w:hAnsiTheme="majorHAnsi" w:cs="Times New Roman"/>
          <w:iCs/>
          <w:color w:val="767171" w:themeColor="background2" w:themeShade="80"/>
          <w:sz w:val="24"/>
          <w:szCs w:val="24"/>
          <w:lang w:eastAsia="el-GR"/>
        </w:rPr>
        <w:t xml:space="preserve"> </w:t>
      </w:r>
      <w:r w:rsidR="006B6F7C">
        <w:rPr>
          <w:rFonts w:asciiTheme="majorHAnsi" w:eastAsia="Times New Roman" w:hAnsiTheme="majorHAnsi" w:cs="Times New Roman"/>
          <w:iCs/>
          <w:color w:val="767171" w:themeColor="background2" w:themeShade="80"/>
          <w:sz w:val="24"/>
          <w:szCs w:val="24"/>
          <w:lang w:eastAsia="el-GR"/>
        </w:rPr>
        <w:t>–</w:t>
      </w:r>
      <w:r w:rsidRPr="0048022A">
        <w:rPr>
          <w:rFonts w:asciiTheme="majorHAnsi" w:eastAsia="Times New Roman" w:hAnsiTheme="majorHAnsi" w:cs="Times New Roman"/>
          <w:iCs/>
          <w:color w:val="767171" w:themeColor="background2" w:themeShade="80"/>
          <w:sz w:val="24"/>
          <w:szCs w:val="24"/>
          <w:lang w:eastAsia="el-GR"/>
        </w:rPr>
        <w:t xml:space="preserve"> Αργεντινή</w:t>
      </w:r>
    </w:p>
    <w:p w:rsidR="006B6F7C" w:rsidRDefault="0048022A" w:rsidP="006B6F7C">
      <w:pPr>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«Νυχτερινό στη Γαλλία», </w:t>
      </w:r>
      <w:r w:rsidRPr="0048022A">
        <w:rPr>
          <w:rFonts w:asciiTheme="majorHAnsi" w:eastAsia="Times New Roman" w:hAnsiTheme="majorHAnsi" w:cs="Times New Roman"/>
          <w:color w:val="767171" w:themeColor="background2" w:themeShade="80"/>
          <w:sz w:val="24"/>
          <w:szCs w:val="24"/>
          <w:lang w:val="en-US" w:eastAsia="el-GR"/>
        </w:rPr>
        <w:t>Fabio</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val="en-US" w:eastAsia="el-GR"/>
        </w:rPr>
        <w:t>Stassi</w:t>
      </w:r>
      <w:r w:rsidRPr="0048022A">
        <w:rPr>
          <w:rFonts w:asciiTheme="majorHAnsi" w:eastAsia="Times New Roman" w:hAnsiTheme="majorHAnsi" w:cs="Times New Roman"/>
          <w:color w:val="767171" w:themeColor="background2" w:themeShade="80"/>
          <w:sz w:val="24"/>
          <w:szCs w:val="24"/>
          <w:lang w:eastAsia="el-GR"/>
        </w:rPr>
        <w:t xml:space="preserve">, εκδόσεις Ίκαρος </w:t>
      </w:r>
      <w:r w:rsidR="006B6F7C">
        <w:rPr>
          <w:rFonts w:asciiTheme="majorHAnsi" w:eastAsia="Times New Roman" w:hAnsiTheme="majorHAnsi" w:cs="Times New Roman"/>
          <w:color w:val="767171" w:themeColor="background2" w:themeShade="80"/>
          <w:sz w:val="24"/>
          <w:szCs w:val="24"/>
          <w:lang w:eastAsia="el-GR"/>
        </w:rPr>
        <w:t>–</w:t>
      </w:r>
      <w:r w:rsidRPr="0048022A">
        <w:rPr>
          <w:rFonts w:asciiTheme="majorHAnsi" w:eastAsia="Times New Roman" w:hAnsiTheme="majorHAnsi" w:cs="Times New Roman"/>
          <w:color w:val="767171" w:themeColor="background2" w:themeShade="80"/>
          <w:sz w:val="24"/>
          <w:szCs w:val="24"/>
          <w:lang w:eastAsia="el-GR"/>
        </w:rPr>
        <w:t xml:space="preserve"> Γαλλία</w:t>
      </w:r>
    </w:p>
    <w:p w:rsidR="006B6F7C" w:rsidRDefault="0048022A" w:rsidP="006B6F7C">
      <w:pPr>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«Ελσίνκι», Θεόδωρος Γρηγοριάδης, εκδόσεις Πατάκης </w:t>
      </w:r>
      <w:r w:rsidR="006B6F7C">
        <w:rPr>
          <w:rFonts w:asciiTheme="majorHAnsi" w:eastAsia="Times New Roman" w:hAnsiTheme="majorHAnsi" w:cs="Times New Roman"/>
          <w:color w:val="767171" w:themeColor="background2" w:themeShade="80"/>
          <w:sz w:val="24"/>
          <w:szCs w:val="24"/>
          <w:lang w:eastAsia="el-GR"/>
        </w:rPr>
        <w:t>–</w:t>
      </w:r>
      <w:r w:rsidRPr="0048022A">
        <w:rPr>
          <w:rFonts w:asciiTheme="majorHAnsi" w:eastAsia="Times New Roman" w:hAnsiTheme="majorHAnsi" w:cs="Times New Roman"/>
          <w:color w:val="767171" w:themeColor="background2" w:themeShade="80"/>
          <w:sz w:val="24"/>
          <w:szCs w:val="24"/>
          <w:lang w:eastAsia="el-GR"/>
        </w:rPr>
        <w:t xml:space="preserve"> Ελλάδα</w:t>
      </w:r>
    </w:p>
    <w:p w:rsidR="006B6F7C" w:rsidRDefault="0048022A" w:rsidP="006B6F7C">
      <w:pPr>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«Να την προσέχει», </w:t>
      </w:r>
      <w:r w:rsidRPr="0048022A">
        <w:rPr>
          <w:rFonts w:asciiTheme="majorHAnsi" w:eastAsia="Times New Roman" w:hAnsiTheme="majorHAnsi" w:cs="Times New Roman"/>
          <w:color w:val="767171" w:themeColor="background2" w:themeShade="80"/>
          <w:sz w:val="24"/>
          <w:szCs w:val="24"/>
          <w:lang w:val="en-US" w:eastAsia="el-GR"/>
        </w:rPr>
        <w:t>Jean</w:t>
      </w:r>
      <w:r w:rsidRPr="0048022A">
        <w:rPr>
          <w:rFonts w:asciiTheme="majorHAnsi" w:eastAsia="Times New Roman" w:hAnsiTheme="majorHAnsi" w:cs="Times New Roman"/>
          <w:color w:val="767171" w:themeColor="background2" w:themeShade="80"/>
          <w:sz w:val="24"/>
          <w:szCs w:val="24"/>
          <w:lang w:eastAsia="el-GR"/>
        </w:rPr>
        <w:t>-</w:t>
      </w:r>
      <w:r w:rsidRPr="0048022A">
        <w:rPr>
          <w:rFonts w:asciiTheme="majorHAnsi" w:eastAsia="Times New Roman" w:hAnsiTheme="majorHAnsi" w:cs="Times New Roman"/>
          <w:color w:val="767171" w:themeColor="background2" w:themeShade="80"/>
          <w:sz w:val="24"/>
          <w:szCs w:val="24"/>
          <w:lang w:val="en-US" w:eastAsia="el-GR"/>
        </w:rPr>
        <w:t>Baptiste</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val="en-US" w:eastAsia="el-GR"/>
        </w:rPr>
        <w:t>Andrea</w:t>
      </w:r>
      <w:r w:rsidRPr="0048022A">
        <w:rPr>
          <w:rFonts w:asciiTheme="majorHAnsi" w:eastAsia="Times New Roman" w:hAnsiTheme="majorHAnsi" w:cs="Times New Roman"/>
          <w:color w:val="767171" w:themeColor="background2" w:themeShade="80"/>
          <w:sz w:val="24"/>
          <w:szCs w:val="24"/>
          <w:lang w:eastAsia="el-GR"/>
        </w:rPr>
        <w:t xml:space="preserve">, εκδόσεις Πατάκης – Γαλλία </w:t>
      </w:r>
    </w:p>
    <w:p w:rsidR="006B6F7C" w:rsidRDefault="0048022A" w:rsidP="006B6F7C">
      <w:pPr>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«Μαύρο νερό», Μιχάλης Μακρόπουλος, εκδόσεις Κίχλη </w:t>
      </w:r>
      <w:r w:rsidR="006B6F7C">
        <w:rPr>
          <w:rFonts w:asciiTheme="majorHAnsi" w:eastAsia="Times New Roman" w:hAnsiTheme="majorHAnsi" w:cs="Times New Roman"/>
          <w:color w:val="767171" w:themeColor="background2" w:themeShade="80"/>
          <w:sz w:val="24"/>
          <w:szCs w:val="24"/>
          <w:lang w:eastAsia="el-GR"/>
        </w:rPr>
        <w:t>–</w:t>
      </w:r>
      <w:r w:rsidRPr="0048022A">
        <w:rPr>
          <w:rFonts w:asciiTheme="majorHAnsi" w:eastAsia="Times New Roman" w:hAnsiTheme="majorHAnsi" w:cs="Times New Roman"/>
          <w:color w:val="767171" w:themeColor="background2" w:themeShade="80"/>
          <w:sz w:val="24"/>
          <w:szCs w:val="24"/>
          <w:lang w:eastAsia="el-GR"/>
        </w:rPr>
        <w:t xml:space="preserve"> Ελλάδα</w:t>
      </w:r>
    </w:p>
    <w:p w:rsidR="0048022A" w:rsidRPr="006B6F7C" w:rsidRDefault="0048022A" w:rsidP="006B6F7C">
      <w:pPr>
        <w:spacing w:after="0" w:line="240" w:lineRule="auto"/>
        <w:ind w:left="-142"/>
        <w:jc w:val="both"/>
        <w:rPr>
          <w:rFonts w:asciiTheme="majorHAnsi" w:eastAsia="Times New Roman" w:hAnsiTheme="majorHAnsi" w:cs="Times New Roman"/>
          <w:i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«Η Δεσμοφύλακας», Νίκος </w:t>
      </w:r>
      <w:proofErr w:type="spellStart"/>
      <w:r w:rsidRPr="0048022A">
        <w:rPr>
          <w:rFonts w:asciiTheme="majorHAnsi" w:eastAsia="Times New Roman" w:hAnsiTheme="majorHAnsi" w:cs="Times New Roman"/>
          <w:color w:val="767171" w:themeColor="background2" w:themeShade="80"/>
          <w:sz w:val="24"/>
          <w:szCs w:val="24"/>
          <w:lang w:eastAsia="el-GR"/>
        </w:rPr>
        <w:t>Δαββέτας</w:t>
      </w:r>
      <w:proofErr w:type="spellEnd"/>
      <w:r w:rsidRPr="0048022A">
        <w:rPr>
          <w:rFonts w:asciiTheme="majorHAnsi" w:eastAsia="Times New Roman" w:hAnsiTheme="majorHAnsi" w:cs="Times New Roman"/>
          <w:color w:val="767171" w:themeColor="background2" w:themeShade="80"/>
          <w:sz w:val="24"/>
          <w:szCs w:val="24"/>
          <w:lang w:eastAsia="el-GR"/>
        </w:rPr>
        <w:t>, εκδόσεις Πατάκης, - Ελλάδα</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p>
    <w:p w:rsidR="0048022A" w:rsidRPr="0048022A" w:rsidRDefault="0048022A" w:rsidP="006B6F7C">
      <w:pPr>
        <w:suppressAutoHyphens/>
        <w:spacing w:after="0" w:line="240" w:lineRule="auto"/>
        <w:ind w:left="142"/>
        <w:jc w:val="both"/>
        <w:rPr>
          <w:rFonts w:asciiTheme="majorHAnsi" w:hAnsiTheme="majorHAnsi"/>
          <w:color w:val="767171" w:themeColor="background2" w:themeShade="80"/>
          <w:sz w:val="24"/>
          <w:szCs w:val="24"/>
        </w:rPr>
      </w:pPr>
      <w:r w:rsidRPr="0048022A">
        <w:rPr>
          <w:rFonts w:asciiTheme="majorHAnsi" w:hAnsiTheme="majorHAnsi"/>
          <w:b/>
          <w:bCs/>
          <w:color w:val="767171" w:themeColor="background2" w:themeShade="80"/>
          <w:sz w:val="24"/>
          <w:szCs w:val="24"/>
        </w:rPr>
        <w:t>4ο Φεστιβάλ Βιβλίου Χανίων:</w:t>
      </w:r>
      <w:r w:rsidRPr="0048022A">
        <w:rPr>
          <w:rFonts w:asciiTheme="majorHAnsi" w:hAnsiTheme="majorHAnsi"/>
          <w:color w:val="767171" w:themeColor="background2" w:themeShade="80"/>
          <w:sz w:val="24"/>
          <w:szCs w:val="24"/>
        </w:rPr>
        <w:t xml:space="preserve"> Ο κόσμος του βιβλίου έρχεται στα Χανιά!</w:t>
      </w:r>
    </w:p>
    <w:p w:rsidR="0048022A" w:rsidRPr="0048022A" w:rsidRDefault="0048022A" w:rsidP="006B6F7C">
      <w:pPr>
        <w:spacing w:after="0" w:line="240" w:lineRule="auto"/>
        <w:ind w:left="142"/>
        <w:jc w:val="both"/>
        <w:rPr>
          <w:rFonts w:asciiTheme="majorHAnsi" w:hAnsiTheme="majorHAnsi"/>
          <w:b/>
          <w:bCs/>
          <w:color w:val="767171" w:themeColor="background2" w:themeShade="80"/>
          <w:sz w:val="24"/>
          <w:szCs w:val="24"/>
        </w:rPr>
      </w:pPr>
      <w:r w:rsidRPr="0048022A">
        <w:rPr>
          <w:rFonts w:asciiTheme="majorHAnsi" w:hAnsiTheme="majorHAnsi"/>
          <w:b/>
          <w:bCs/>
          <w:color w:val="767171" w:themeColor="background2" w:themeShade="80"/>
          <w:sz w:val="24"/>
          <w:szCs w:val="24"/>
        </w:rPr>
        <w:t>--------------------------------------------</w:t>
      </w: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hAnsiTheme="majorHAnsi"/>
          <w:color w:val="767171" w:themeColor="background2" w:themeShade="80"/>
          <w:sz w:val="24"/>
          <w:szCs w:val="24"/>
        </w:rPr>
        <w:t xml:space="preserve">Ο </w:t>
      </w:r>
      <w:r w:rsidRPr="0048022A">
        <w:rPr>
          <w:rFonts w:asciiTheme="majorHAnsi" w:hAnsiTheme="majorHAnsi"/>
          <w:b/>
          <w:bCs/>
          <w:color w:val="767171" w:themeColor="background2" w:themeShade="80"/>
          <w:sz w:val="24"/>
          <w:szCs w:val="24"/>
        </w:rPr>
        <w:t>Δήμος Χανίων</w:t>
      </w:r>
      <w:r w:rsidRPr="0048022A">
        <w:rPr>
          <w:rFonts w:asciiTheme="majorHAnsi" w:hAnsiTheme="majorHAnsi"/>
          <w:color w:val="767171" w:themeColor="background2" w:themeShade="80"/>
          <w:sz w:val="24"/>
          <w:szCs w:val="24"/>
        </w:rPr>
        <w:t xml:space="preserve"> με συμμετοχή και της </w:t>
      </w:r>
      <w:r w:rsidRPr="0048022A">
        <w:rPr>
          <w:rFonts w:asciiTheme="majorHAnsi" w:hAnsiTheme="majorHAnsi"/>
          <w:b/>
          <w:bCs/>
          <w:color w:val="767171" w:themeColor="background2" w:themeShade="80"/>
          <w:sz w:val="24"/>
          <w:szCs w:val="24"/>
        </w:rPr>
        <w:t>Βιβλιοθήκης</w:t>
      </w:r>
      <w:r w:rsidRPr="0048022A">
        <w:rPr>
          <w:rFonts w:asciiTheme="majorHAnsi" w:hAnsiTheme="majorHAnsi"/>
          <w:color w:val="767171" w:themeColor="background2" w:themeShade="80"/>
          <w:sz w:val="24"/>
          <w:szCs w:val="24"/>
        </w:rPr>
        <w:t xml:space="preserve"> σε συνδιοργάνωση με την Περιφέρεια Κρήτης</w:t>
      </w:r>
      <w:r w:rsidRPr="0048022A">
        <w:rPr>
          <w:rFonts w:asciiTheme="majorHAnsi" w:eastAsia="Times New Roman" w:hAnsiTheme="majorHAnsi" w:cs="Times New Roman"/>
          <w:color w:val="767171" w:themeColor="background2" w:themeShade="80"/>
          <w:sz w:val="24"/>
          <w:szCs w:val="24"/>
          <w:lang w:eastAsia="el-GR"/>
        </w:rPr>
        <w:t xml:space="preserve"> και τη σύμπραξη πολιτιστικών οργανισμών και φορέων, εγκαινίασαν το </w:t>
      </w:r>
      <w:r w:rsidRPr="0048022A">
        <w:rPr>
          <w:rFonts w:asciiTheme="majorHAnsi" w:eastAsia="Times New Roman" w:hAnsiTheme="majorHAnsi" w:cs="Times New Roman"/>
          <w:b/>
          <w:bCs/>
          <w:color w:val="767171" w:themeColor="background2" w:themeShade="80"/>
          <w:sz w:val="24"/>
          <w:szCs w:val="24"/>
          <w:lang w:eastAsia="el-GR"/>
        </w:rPr>
        <w:t>4</w:t>
      </w:r>
      <w:r w:rsidRPr="0048022A">
        <w:rPr>
          <w:rFonts w:asciiTheme="majorHAnsi" w:eastAsia="Times New Roman" w:hAnsiTheme="majorHAnsi" w:cs="Times New Roman"/>
          <w:b/>
          <w:bCs/>
          <w:color w:val="767171" w:themeColor="background2" w:themeShade="80"/>
          <w:sz w:val="24"/>
          <w:szCs w:val="24"/>
          <w:vertAlign w:val="superscript"/>
          <w:lang w:eastAsia="el-GR"/>
        </w:rPr>
        <w:t>ο</w:t>
      </w:r>
      <w:r w:rsidRPr="0048022A">
        <w:rPr>
          <w:rFonts w:asciiTheme="majorHAnsi" w:eastAsia="Times New Roman" w:hAnsiTheme="majorHAnsi" w:cs="Times New Roman"/>
          <w:b/>
          <w:bCs/>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eastAsia="el-GR"/>
        </w:rPr>
        <w:t xml:space="preserve">Φεστιβάλ Βιβλίου Χανίων, (Τετάρτη 25 Ιουνίου έως Κυριακή 29 Ιουνίου 2025), με </w:t>
      </w:r>
      <w:r w:rsidRPr="0048022A">
        <w:rPr>
          <w:rStyle w:val="x193iq5w"/>
          <w:rFonts w:asciiTheme="majorHAnsi" w:hAnsiTheme="majorHAnsi"/>
          <w:color w:val="767171" w:themeColor="background2" w:themeShade="80"/>
          <w:sz w:val="24"/>
          <w:szCs w:val="24"/>
        </w:rPr>
        <w:t xml:space="preserve">κεντρικό θέμα: </w:t>
      </w:r>
      <w:r w:rsidRPr="0048022A">
        <w:rPr>
          <w:rStyle w:val="x193iq5w"/>
          <w:rFonts w:asciiTheme="majorHAnsi" w:hAnsiTheme="majorHAnsi"/>
          <w:i/>
          <w:iCs/>
          <w:color w:val="767171" w:themeColor="background2" w:themeShade="80"/>
          <w:sz w:val="24"/>
          <w:szCs w:val="24"/>
        </w:rPr>
        <w:t>«Το σπίτι μας, ο πλανήτης»</w:t>
      </w:r>
      <w:r w:rsidRPr="0048022A">
        <w:rPr>
          <w:rStyle w:val="x193iq5w"/>
          <w:rFonts w:asciiTheme="majorHAnsi" w:hAnsiTheme="majorHAnsi"/>
          <w:color w:val="767171" w:themeColor="background2" w:themeShade="80"/>
          <w:sz w:val="24"/>
          <w:szCs w:val="24"/>
        </w:rPr>
        <w:t xml:space="preserve"> με</w:t>
      </w:r>
      <w:r w:rsidRPr="0048022A">
        <w:rPr>
          <w:rFonts w:asciiTheme="majorHAnsi" w:hAnsiTheme="majorHAnsi"/>
          <w:color w:val="767171" w:themeColor="background2" w:themeShade="80"/>
          <w:sz w:val="24"/>
          <w:szCs w:val="24"/>
        </w:rPr>
        <w:t xml:space="preserve"> </w:t>
      </w:r>
      <w:r w:rsidRPr="0048022A">
        <w:rPr>
          <w:rFonts w:asciiTheme="majorHAnsi" w:hAnsiTheme="majorHAnsi"/>
          <w:b/>
          <w:bCs/>
          <w:color w:val="767171" w:themeColor="background2" w:themeShade="80"/>
          <w:sz w:val="24"/>
          <w:szCs w:val="24"/>
        </w:rPr>
        <w:t>160</w:t>
      </w:r>
      <w:r w:rsidRPr="0048022A">
        <w:rPr>
          <w:rFonts w:asciiTheme="majorHAnsi" w:hAnsiTheme="majorHAnsi"/>
          <w:color w:val="767171" w:themeColor="background2" w:themeShade="80"/>
          <w:sz w:val="24"/>
          <w:szCs w:val="24"/>
        </w:rPr>
        <w:t xml:space="preserve"> ομιλητές από </w:t>
      </w:r>
      <w:r w:rsidRPr="0048022A">
        <w:rPr>
          <w:rFonts w:asciiTheme="majorHAnsi" w:hAnsiTheme="majorHAnsi"/>
          <w:b/>
          <w:bCs/>
          <w:color w:val="767171" w:themeColor="background2" w:themeShade="80"/>
          <w:sz w:val="24"/>
          <w:szCs w:val="24"/>
        </w:rPr>
        <w:t xml:space="preserve">16 </w:t>
      </w:r>
      <w:r w:rsidRPr="0048022A">
        <w:rPr>
          <w:rFonts w:asciiTheme="majorHAnsi" w:hAnsiTheme="majorHAnsi"/>
          <w:color w:val="767171" w:themeColor="background2" w:themeShade="80"/>
          <w:sz w:val="24"/>
          <w:szCs w:val="24"/>
        </w:rPr>
        <w:t xml:space="preserve">χώρες, </w:t>
      </w:r>
      <w:r w:rsidRPr="0048022A">
        <w:rPr>
          <w:rFonts w:asciiTheme="majorHAnsi" w:hAnsiTheme="majorHAnsi"/>
          <w:b/>
          <w:bCs/>
          <w:color w:val="767171" w:themeColor="background2" w:themeShade="80"/>
          <w:sz w:val="24"/>
          <w:szCs w:val="24"/>
        </w:rPr>
        <w:t>100</w:t>
      </w:r>
      <w:r w:rsidRPr="0048022A">
        <w:rPr>
          <w:rFonts w:asciiTheme="majorHAnsi" w:hAnsiTheme="majorHAnsi"/>
          <w:color w:val="767171" w:themeColor="background2" w:themeShade="80"/>
          <w:sz w:val="24"/>
          <w:szCs w:val="24"/>
        </w:rPr>
        <w:t xml:space="preserve"> θεματικές συζητήσεις, παρουσιάσεις βιβλίων, εργαστήρια, </w:t>
      </w:r>
      <w:proofErr w:type="spellStart"/>
      <w:r w:rsidRPr="0048022A">
        <w:rPr>
          <w:rFonts w:asciiTheme="majorHAnsi" w:hAnsiTheme="majorHAnsi"/>
          <w:color w:val="767171" w:themeColor="background2" w:themeShade="80"/>
          <w:sz w:val="24"/>
          <w:szCs w:val="24"/>
        </w:rPr>
        <w:t>περφόρμανς</w:t>
      </w:r>
      <w:proofErr w:type="spellEnd"/>
      <w:r w:rsidRPr="0048022A">
        <w:rPr>
          <w:rFonts w:asciiTheme="majorHAnsi" w:hAnsiTheme="majorHAnsi"/>
          <w:color w:val="767171" w:themeColor="background2" w:themeShade="80"/>
          <w:sz w:val="24"/>
          <w:szCs w:val="24"/>
        </w:rPr>
        <w:t>, συναυλίες</w:t>
      </w:r>
      <w:r w:rsidR="006B6F7C">
        <w:rPr>
          <w:rFonts w:asciiTheme="majorHAnsi" w:hAnsiTheme="majorHAnsi"/>
          <w:color w:val="767171" w:themeColor="background2" w:themeShade="80"/>
          <w:sz w:val="24"/>
          <w:szCs w:val="24"/>
        </w:rPr>
        <w:t>-</w:t>
      </w:r>
      <w:r w:rsidRPr="0048022A">
        <w:rPr>
          <w:rFonts w:asciiTheme="majorHAnsi" w:hAnsiTheme="majorHAnsi"/>
          <w:color w:val="767171" w:themeColor="background2" w:themeShade="80"/>
          <w:sz w:val="24"/>
          <w:szCs w:val="24"/>
        </w:rPr>
        <w:t xml:space="preserve"> γύρω από βιβλία σύγχρονης ελληνικής και ξένης πεζογραφίας, ποίησης, δοκιμίου </w:t>
      </w:r>
      <w:r w:rsidR="006B6F7C">
        <w:rPr>
          <w:rFonts w:asciiTheme="majorHAnsi" w:hAnsiTheme="majorHAnsi"/>
          <w:color w:val="767171" w:themeColor="background2" w:themeShade="80"/>
          <w:sz w:val="24"/>
          <w:szCs w:val="24"/>
        </w:rPr>
        <w:t>-</w:t>
      </w:r>
      <w:r w:rsidRPr="0048022A">
        <w:rPr>
          <w:rFonts w:asciiTheme="majorHAnsi" w:hAnsiTheme="majorHAnsi"/>
          <w:color w:val="767171" w:themeColor="background2" w:themeShade="80"/>
          <w:sz w:val="24"/>
          <w:szCs w:val="24"/>
        </w:rPr>
        <w:t xml:space="preserve">και με τιμητικές εκδηλώσεις αφιερωμένες στον </w:t>
      </w:r>
      <w:r w:rsidRPr="0048022A">
        <w:rPr>
          <w:rFonts w:asciiTheme="majorHAnsi" w:hAnsiTheme="majorHAnsi"/>
          <w:b/>
          <w:bCs/>
          <w:color w:val="767171" w:themeColor="background2" w:themeShade="80"/>
          <w:sz w:val="24"/>
          <w:szCs w:val="24"/>
        </w:rPr>
        <w:t xml:space="preserve">Νίκο </w:t>
      </w:r>
      <w:proofErr w:type="spellStart"/>
      <w:r w:rsidRPr="0048022A">
        <w:rPr>
          <w:rFonts w:asciiTheme="majorHAnsi" w:hAnsiTheme="majorHAnsi"/>
          <w:b/>
          <w:bCs/>
          <w:color w:val="767171" w:themeColor="background2" w:themeShade="80"/>
          <w:sz w:val="24"/>
          <w:szCs w:val="24"/>
        </w:rPr>
        <w:t>Ψιλάκη</w:t>
      </w:r>
      <w:proofErr w:type="spellEnd"/>
      <w:r w:rsidRPr="0048022A">
        <w:rPr>
          <w:rFonts w:asciiTheme="majorHAnsi" w:hAnsiTheme="majorHAnsi"/>
          <w:color w:val="767171" w:themeColor="background2" w:themeShade="80"/>
          <w:sz w:val="24"/>
          <w:szCs w:val="24"/>
        </w:rPr>
        <w:t xml:space="preserve"> και στον </w:t>
      </w:r>
      <w:r w:rsidRPr="0048022A">
        <w:rPr>
          <w:rFonts w:asciiTheme="majorHAnsi" w:hAnsiTheme="majorHAnsi"/>
          <w:b/>
          <w:bCs/>
          <w:color w:val="767171" w:themeColor="background2" w:themeShade="80"/>
          <w:sz w:val="24"/>
          <w:szCs w:val="24"/>
        </w:rPr>
        <w:t>Τίτο Πατρίκιο.</w:t>
      </w:r>
    </w:p>
    <w:p w:rsidR="0048022A" w:rsidRPr="0048022A" w:rsidRDefault="0048022A" w:rsidP="006B6F7C">
      <w:pPr>
        <w:suppressAutoHyphens/>
        <w:spacing w:after="0" w:line="240" w:lineRule="auto"/>
        <w:ind w:firstLine="142"/>
        <w:jc w:val="both"/>
        <w:rPr>
          <w:rStyle w:val="d2edcug0"/>
          <w:rFonts w:asciiTheme="majorHAnsi" w:hAnsiTheme="majorHAnsi"/>
          <w:b/>
          <w:bCs/>
          <w:color w:val="767171" w:themeColor="background2" w:themeShade="80"/>
          <w:sz w:val="24"/>
          <w:szCs w:val="24"/>
        </w:rPr>
      </w:pPr>
    </w:p>
    <w:p w:rsidR="006B6F7C" w:rsidRDefault="006B6F7C" w:rsidP="006B6F7C">
      <w:pPr>
        <w:spacing w:after="0" w:line="240" w:lineRule="auto"/>
        <w:jc w:val="both"/>
        <w:rPr>
          <w:rFonts w:asciiTheme="majorHAnsi" w:hAnsiTheme="majorHAnsi"/>
          <w:b/>
          <w:bCs/>
          <w:color w:val="767171" w:themeColor="background2" w:themeShade="80"/>
          <w:sz w:val="24"/>
          <w:szCs w:val="24"/>
        </w:rPr>
      </w:pPr>
    </w:p>
    <w:p w:rsidR="006B6F7C" w:rsidRDefault="006B6F7C" w:rsidP="006B6F7C">
      <w:pPr>
        <w:spacing w:after="0" w:line="240" w:lineRule="auto"/>
        <w:jc w:val="both"/>
        <w:rPr>
          <w:rFonts w:asciiTheme="majorHAnsi" w:hAnsiTheme="majorHAnsi"/>
          <w:b/>
          <w:bCs/>
          <w:color w:val="767171" w:themeColor="background2" w:themeShade="80"/>
          <w:sz w:val="24"/>
          <w:szCs w:val="24"/>
        </w:rPr>
      </w:pPr>
    </w:p>
    <w:p w:rsidR="0048022A" w:rsidRPr="0048022A" w:rsidRDefault="0048022A" w:rsidP="006B6F7C">
      <w:pPr>
        <w:spacing w:after="0" w:line="240" w:lineRule="auto"/>
        <w:jc w:val="both"/>
        <w:rPr>
          <w:rFonts w:asciiTheme="majorHAnsi" w:hAnsiTheme="majorHAnsi"/>
          <w:i/>
          <w:iCs/>
          <w:color w:val="767171" w:themeColor="background2" w:themeShade="80"/>
          <w:sz w:val="24"/>
          <w:szCs w:val="24"/>
        </w:rPr>
      </w:pPr>
      <w:r w:rsidRPr="0048022A">
        <w:rPr>
          <w:rFonts w:asciiTheme="majorHAnsi" w:hAnsiTheme="majorHAnsi"/>
          <w:b/>
          <w:bCs/>
          <w:color w:val="767171" w:themeColor="background2" w:themeShade="80"/>
          <w:sz w:val="24"/>
          <w:szCs w:val="24"/>
        </w:rPr>
        <w:lastRenderedPageBreak/>
        <w:t xml:space="preserve">Δωρεά εκατοντάδων βιβλίων στο κοινό: </w:t>
      </w:r>
      <w:r w:rsidRPr="0048022A">
        <w:rPr>
          <w:rFonts w:asciiTheme="majorHAnsi" w:hAnsiTheme="majorHAnsi"/>
          <w:i/>
          <w:iCs/>
          <w:color w:val="767171" w:themeColor="background2" w:themeShade="80"/>
          <w:sz w:val="24"/>
          <w:szCs w:val="24"/>
        </w:rPr>
        <w:t>«Τα βιβλία αλλάζουν χέρια και χαιρόμαστε!»</w:t>
      </w:r>
    </w:p>
    <w:p w:rsidR="006B6F7C" w:rsidRDefault="0048022A" w:rsidP="006B6F7C">
      <w:pPr>
        <w:spacing w:after="0" w:line="240" w:lineRule="auto"/>
        <w:ind w:firstLine="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hAnsiTheme="majorHAnsi"/>
          <w:b/>
          <w:bCs/>
          <w:color w:val="767171" w:themeColor="background2" w:themeShade="80"/>
          <w:sz w:val="24"/>
          <w:szCs w:val="24"/>
        </w:rPr>
        <w:t>--------------------------------------------------------------------------------------</w:t>
      </w:r>
      <w:r w:rsidRPr="0048022A">
        <w:rPr>
          <w:rFonts w:asciiTheme="majorHAnsi" w:hAnsiTheme="majorHAnsi"/>
          <w:b/>
          <w:bCs/>
          <w:color w:val="767171" w:themeColor="background2" w:themeShade="80"/>
          <w:sz w:val="24"/>
          <w:szCs w:val="24"/>
        </w:rPr>
        <w:br/>
      </w:r>
      <w:r w:rsidRPr="0048022A">
        <w:rPr>
          <w:rFonts w:asciiTheme="majorHAnsi" w:eastAsia="Times New Roman" w:hAnsiTheme="majorHAnsi" w:cs="Times New Roman"/>
          <w:color w:val="767171" w:themeColor="background2" w:themeShade="80"/>
          <w:sz w:val="24"/>
          <w:szCs w:val="24"/>
          <w:lang w:eastAsia="el-GR"/>
        </w:rPr>
        <w:t xml:space="preserve">Το 2025 η Δημοτική Βιβλιοθήκη Χανίων διοργάνωσε </w:t>
      </w:r>
      <w:r w:rsidRPr="0048022A">
        <w:rPr>
          <w:rFonts w:asciiTheme="majorHAnsi" w:eastAsia="Times New Roman" w:hAnsiTheme="majorHAnsi" w:cs="Times New Roman"/>
          <w:b/>
          <w:bCs/>
          <w:color w:val="767171" w:themeColor="background2" w:themeShade="80"/>
          <w:sz w:val="24"/>
          <w:szCs w:val="24"/>
          <w:lang w:eastAsia="el-GR"/>
        </w:rPr>
        <w:t>δύο (2)</w:t>
      </w:r>
      <w:r w:rsidRPr="0048022A">
        <w:rPr>
          <w:rFonts w:asciiTheme="majorHAnsi" w:eastAsia="Times New Roman" w:hAnsiTheme="majorHAnsi" w:cs="Times New Roman"/>
          <w:color w:val="767171" w:themeColor="background2" w:themeShade="80"/>
          <w:sz w:val="24"/>
          <w:szCs w:val="24"/>
          <w:lang w:eastAsia="el-GR"/>
        </w:rPr>
        <w:t xml:space="preserve"> </w:t>
      </w:r>
      <w:proofErr w:type="spellStart"/>
      <w:r w:rsidRPr="0048022A">
        <w:rPr>
          <w:rFonts w:asciiTheme="majorHAnsi" w:eastAsia="Times New Roman" w:hAnsiTheme="majorHAnsi" w:cs="Times New Roman"/>
          <w:b/>
          <w:bCs/>
          <w:color w:val="767171" w:themeColor="background2" w:themeShade="80"/>
          <w:sz w:val="24"/>
          <w:szCs w:val="24"/>
          <w:lang w:eastAsia="el-GR"/>
        </w:rPr>
        <w:t>μπαζάρ</w:t>
      </w:r>
      <w:proofErr w:type="spellEnd"/>
      <w:r w:rsidRPr="0048022A">
        <w:rPr>
          <w:rFonts w:asciiTheme="majorHAnsi" w:eastAsia="Times New Roman" w:hAnsiTheme="majorHAnsi" w:cs="Times New Roman"/>
          <w:b/>
          <w:bCs/>
          <w:color w:val="767171" w:themeColor="background2" w:themeShade="80"/>
          <w:sz w:val="24"/>
          <w:szCs w:val="24"/>
          <w:lang w:eastAsia="el-GR"/>
        </w:rPr>
        <w:t xml:space="preserve"> βιβλίων,</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hAnsiTheme="majorHAnsi"/>
          <w:b/>
          <w:bCs/>
          <w:color w:val="767171" w:themeColor="background2" w:themeShade="80"/>
          <w:sz w:val="24"/>
          <w:szCs w:val="24"/>
        </w:rPr>
        <w:t>προσφορά στο αναγνωστικό κοινό εκατοντάδων τίτλων βιβλίων</w:t>
      </w:r>
      <w:r w:rsidRPr="0048022A">
        <w:rPr>
          <w:rFonts w:asciiTheme="majorHAnsi" w:hAnsiTheme="majorHAnsi"/>
          <w:color w:val="767171" w:themeColor="background2" w:themeShade="80"/>
          <w:sz w:val="24"/>
          <w:szCs w:val="24"/>
        </w:rPr>
        <w:t xml:space="preserve"> από τα πολλαπλά αντίτυπα δωρεών που προσφέρονται στη Βιβλιοθήκη. Συγκεκριμένα τ</w:t>
      </w:r>
      <w:r w:rsidRPr="0048022A">
        <w:rPr>
          <w:rFonts w:asciiTheme="majorHAnsi" w:eastAsia="Times New Roman" w:hAnsiTheme="majorHAnsi" w:cs="Times New Roman"/>
          <w:color w:val="767171" w:themeColor="background2" w:themeShade="80"/>
          <w:sz w:val="24"/>
          <w:szCs w:val="24"/>
          <w:lang w:eastAsia="el-GR"/>
        </w:rPr>
        <w:t xml:space="preserve">ην </w:t>
      </w:r>
      <w:r w:rsidRPr="0048022A">
        <w:rPr>
          <w:rFonts w:asciiTheme="majorHAnsi" w:eastAsia="Times New Roman" w:hAnsiTheme="majorHAnsi" w:cs="Times New Roman"/>
          <w:b/>
          <w:bCs/>
          <w:color w:val="767171" w:themeColor="background2" w:themeShade="80"/>
          <w:sz w:val="24"/>
          <w:szCs w:val="24"/>
          <w:lang w:eastAsia="el-GR"/>
        </w:rPr>
        <w:t>Πέμπτη 13 Μαρτίου</w:t>
      </w:r>
      <w:r w:rsidRPr="0048022A">
        <w:rPr>
          <w:rFonts w:asciiTheme="majorHAnsi" w:eastAsia="Times New Roman" w:hAnsiTheme="majorHAnsi" w:cs="Times New Roman"/>
          <w:color w:val="767171" w:themeColor="background2" w:themeShade="80"/>
          <w:sz w:val="24"/>
          <w:szCs w:val="24"/>
          <w:lang w:eastAsia="el-GR"/>
        </w:rPr>
        <w:t xml:space="preserve"> &amp;</w:t>
      </w:r>
      <w:r w:rsidRPr="0048022A">
        <w:rPr>
          <w:rFonts w:asciiTheme="majorHAnsi" w:eastAsia="Times New Roman" w:hAnsiTheme="majorHAnsi" w:cstheme="majorHAnsi"/>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eastAsia="el-GR"/>
        </w:rPr>
        <w:t xml:space="preserve">τη </w:t>
      </w:r>
      <w:r w:rsidRPr="0048022A">
        <w:rPr>
          <w:rFonts w:asciiTheme="majorHAnsi" w:eastAsia="Times New Roman" w:hAnsiTheme="majorHAnsi" w:cs="Times New Roman"/>
          <w:b/>
          <w:bCs/>
          <w:color w:val="767171" w:themeColor="background2" w:themeShade="80"/>
          <w:sz w:val="24"/>
          <w:szCs w:val="24"/>
          <w:lang w:eastAsia="el-GR"/>
        </w:rPr>
        <w:t>Δευτέρα 22 Δεκεμβρίου 2025</w:t>
      </w:r>
      <w:r w:rsidRPr="0048022A">
        <w:rPr>
          <w:rFonts w:asciiTheme="majorHAnsi" w:eastAsia="Times New Roman" w:hAnsiTheme="majorHAnsi" w:cs="Times New Roman"/>
          <w:color w:val="767171" w:themeColor="background2" w:themeShade="80"/>
          <w:sz w:val="24"/>
          <w:szCs w:val="24"/>
          <w:lang w:eastAsia="el-GR"/>
        </w:rPr>
        <w:t xml:space="preserve"> με πολύ μεγάλη συμμετοχή και ιδιαίτερα θετική ανταπόκριση</w:t>
      </w:r>
      <w:r w:rsidRPr="0048022A">
        <w:rPr>
          <w:rFonts w:asciiTheme="majorHAnsi" w:eastAsia="Times New Roman" w:hAnsiTheme="majorHAnsi" w:cstheme="majorHAnsi"/>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eastAsia="el-GR"/>
        </w:rPr>
        <w:t>από το κοινό, επιμελήθηκε οργανωμένη δωρεά βιβλίων από τη Βιβλιοθήκη, με τίτλο «Τα βιβλία αλλάζουν χέρια!», στον χώρο του Αναγνωστηρίου της.</w:t>
      </w:r>
      <w:r w:rsidRPr="0048022A">
        <w:rPr>
          <w:rFonts w:asciiTheme="majorHAnsi" w:eastAsia="Times New Roman" w:hAnsiTheme="majorHAnsi" w:cstheme="majorHAnsi"/>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eastAsia="el-GR"/>
        </w:rPr>
        <w:t>Η δράση είχε ως στόχο την ενίσχυση της φιλαναγνωσίας</w:t>
      </w:r>
      <w:r w:rsidRPr="0048022A">
        <w:rPr>
          <w:rFonts w:asciiTheme="majorHAnsi" w:eastAsia="Times New Roman" w:hAnsiTheme="majorHAnsi" w:cstheme="majorHAnsi"/>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eastAsia="el-GR"/>
        </w:rPr>
        <w:t xml:space="preserve">και τη διάδοση της γνώσης.  </w:t>
      </w:r>
      <w:r w:rsidRPr="0048022A">
        <w:rPr>
          <w:rFonts w:asciiTheme="majorHAnsi" w:eastAsia="Times New Roman" w:hAnsiTheme="majorHAnsi" w:cs="Times New Roman"/>
          <w:color w:val="767171" w:themeColor="background2" w:themeShade="80"/>
          <w:sz w:val="24"/>
          <w:szCs w:val="24"/>
          <w:lang w:eastAsia="el-GR"/>
        </w:rPr>
        <w:tab/>
        <w:t xml:space="preserve">                                                                      </w:t>
      </w:r>
    </w:p>
    <w:p w:rsidR="0048022A" w:rsidRPr="006B6F7C" w:rsidRDefault="0048022A" w:rsidP="006B6F7C">
      <w:pPr>
        <w:spacing w:after="0" w:line="240" w:lineRule="auto"/>
        <w:jc w:val="both"/>
        <w:rPr>
          <w:rStyle w:val="d2edcug0"/>
          <w:rFonts w:asciiTheme="majorHAnsi" w:eastAsia="Times New Roman" w:hAnsiTheme="majorHAnsi" w:cs="Times New Roman"/>
          <w:color w:val="767171" w:themeColor="background2" w:themeShade="80"/>
          <w:sz w:val="24"/>
          <w:szCs w:val="24"/>
          <w:lang w:eastAsia="el-GR"/>
        </w:rPr>
      </w:pPr>
      <w:r w:rsidRPr="0048022A">
        <w:rPr>
          <w:rFonts w:asciiTheme="majorHAnsi" w:hAnsiTheme="majorHAnsi" w:cstheme="majorHAnsi"/>
          <w:color w:val="767171" w:themeColor="background2" w:themeShade="80"/>
          <w:sz w:val="24"/>
          <w:szCs w:val="24"/>
        </w:rPr>
        <w:t xml:space="preserve">Υπενθυμίζουμε ότι η Δημοτική Βιβλιοθήκη Χανίων δέχεται καθημερινά δωρεές βιβλίων ποικίλου θεματικού περιεχομένου από συμπολίτες μας. Τα πολλαπλά αντίτυπα δωρίζονται σε βιβλιοθήκες του Νομού Χανίων, σε σχολικές βιβλιοθήκες, καθώς και στις </w:t>
      </w:r>
      <w:r w:rsidRPr="0048022A">
        <w:rPr>
          <w:rFonts w:asciiTheme="majorHAnsi" w:hAnsiTheme="majorHAnsi" w:cstheme="majorHAnsi"/>
          <w:b/>
          <w:bCs/>
          <w:color w:val="767171" w:themeColor="background2" w:themeShade="80"/>
          <w:sz w:val="24"/>
          <w:szCs w:val="24"/>
        </w:rPr>
        <w:t>ανταλλακτικές βιβλιοθήκες</w:t>
      </w:r>
      <w:r w:rsidRPr="0048022A">
        <w:rPr>
          <w:rFonts w:asciiTheme="majorHAnsi" w:hAnsiTheme="majorHAnsi" w:cstheme="majorHAnsi"/>
          <w:color w:val="767171" w:themeColor="background2" w:themeShade="80"/>
          <w:sz w:val="24"/>
          <w:szCs w:val="24"/>
        </w:rPr>
        <w:t>, που λειτουργούν στον χώρο του Γενικού Νοσοκομείου Χανίων και στο αίθριο του Δημαρχείου, μεταφέροντας το μήνυμα της προσφοράς μέσα από το βιβλίο.</w:t>
      </w:r>
    </w:p>
    <w:p w:rsidR="0048022A" w:rsidRPr="0048022A" w:rsidRDefault="0048022A" w:rsidP="006B6F7C">
      <w:pPr>
        <w:suppressAutoHyphens/>
        <w:spacing w:after="0" w:line="240" w:lineRule="auto"/>
        <w:ind w:firstLine="142"/>
        <w:jc w:val="both"/>
        <w:rPr>
          <w:rStyle w:val="d2edcug0"/>
          <w:rFonts w:asciiTheme="majorHAnsi" w:hAnsiTheme="majorHAnsi"/>
          <w:b/>
          <w:bCs/>
          <w:color w:val="767171" w:themeColor="background2" w:themeShade="80"/>
          <w:sz w:val="24"/>
          <w:szCs w:val="24"/>
        </w:rPr>
      </w:pPr>
    </w:p>
    <w:p w:rsidR="0048022A" w:rsidRPr="0048022A" w:rsidRDefault="0048022A" w:rsidP="006B6F7C">
      <w:pPr>
        <w:suppressAutoHyphens/>
        <w:spacing w:after="0" w:line="240" w:lineRule="auto"/>
        <w:jc w:val="both"/>
        <w:rPr>
          <w:rStyle w:val="d2edcug0"/>
          <w:rFonts w:asciiTheme="majorHAnsi" w:hAnsiTheme="majorHAnsi"/>
          <w:b/>
          <w:bCs/>
          <w:color w:val="767171" w:themeColor="background2" w:themeShade="80"/>
          <w:sz w:val="24"/>
          <w:szCs w:val="24"/>
        </w:rPr>
      </w:pPr>
      <w:r w:rsidRPr="0048022A">
        <w:rPr>
          <w:rStyle w:val="d2edcug0"/>
          <w:rFonts w:asciiTheme="majorHAnsi" w:hAnsiTheme="majorHAnsi"/>
          <w:b/>
          <w:bCs/>
          <w:color w:val="767171" w:themeColor="background2" w:themeShade="80"/>
          <w:sz w:val="24"/>
          <w:szCs w:val="24"/>
        </w:rPr>
        <w:t>Δωρεές προς τη Βιβλιοθήκη</w:t>
      </w:r>
    </w:p>
    <w:p w:rsidR="0048022A" w:rsidRPr="0048022A" w:rsidRDefault="0048022A" w:rsidP="006B6F7C">
      <w:pPr>
        <w:suppressAutoHyphens/>
        <w:spacing w:after="0" w:line="240" w:lineRule="auto"/>
        <w:jc w:val="both"/>
        <w:rPr>
          <w:rFonts w:asciiTheme="majorHAnsi" w:hAnsiTheme="majorHAnsi"/>
          <w:color w:val="767171" w:themeColor="background2" w:themeShade="80"/>
          <w:sz w:val="24"/>
          <w:szCs w:val="24"/>
        </w:rPr>
      </w:pPr>
      <w:r w:rsidRPr="0048022A">
        <w:rPr>
          <w:rFonts w:asciiTheme="majorHAnsi" w:hAnsiTheme="majorHAnsi"/>
          <w:color w:val="767171" w:themeColor="background2" w:themeShade="80"/>
          <w:sz w:val="24"/>
          <w:szCs w:val="24"/>
        </w:rPr>
        <w:t>---------------------------------------</w:t>
      </w:r>
    </w:p>
    <w:p w:rsidR="0048022A" w:rsidRPr="0048022A" w:rsidRDefault="0048022A" w:rsidP="006B6F7C">
      <w:pPr>
        <w:suppressAutoHyphens/>
        <w:spacing w:after="0" w:line="240" w:lineRule="auto"/>
        <w:jc w:val="both"/>
        <w:rPr>
          <w:rFonts w:asciiTheme="majorHAnsi" w:hAnsiTheme="majorHAnsi"/>
          <w:color w:val="767171" w:themeColor="background2" w:themeShade="80"/>
          <w:sz w:val="24"/>
          <w:szCs w:val="24"/>
        </w:rPr>
      </w:pPr>
      <w:r w:rsidRPr="0048022A">
        <w:rPr>
          <w:rFonts w:asciiTheme="majorHAnsi" w:hAnsiTheme="majorHAnsi"/>
          <w:color w:val="767171" w:themeColor="background2" w:themeShade="80"/>
          <w:sz w:val="24"/>
          <w:szCs w:val="24"/>
        </w:rPr>
        <w:t xml:space="preserve">Καθημερινά η </w:t>
      </w:r>
      <w:r w:rsidRPr="0048022A">
        <w:rPr>
          <w:rFonts w:asciiTheme="majorHAnsi" w:eastAsia="Times New Roman" w:hAnsiTheme="majorHAnsi" w:cs="Times New Roman"/>
          <w:color w:val="767171" w:themeColor="background2" w:themeShade="80"/>
          <w:sz w:val="24"/>
          <w:szCs w:val="24"/>
          <w:lang w:eastAsia="el-GR"/>
        </w:rPr>
        <w:t xml:space="preserve">Δημοτική Βιβλιοθήκη Χανίων </w:t>
      </w:r>
      <w:r w:rsidRPr="0048022A">
        <w:rPr>
          <w:rFonts w:asciiTheme="majorHAnsi" w:hAnsiTheme="majorHAnsi"/>
          <w:color w:val="767171" w:themeColor="background2" w:themeShade="80"/>
          <w:sz w:val="24"/>
          <w:szCs w:val="24"/>
        </w:rPr>
        <w:t xml:space="preserve">δέχεται </w:t>
      </w:r>
      <w:r w:rsidRPr="0048022A">
        <w:rPr>
          <w:rFonts w:asciiTheme="majorHAnsi" w:hAnsiTheme="majorHAnsi"/>
          <w:b/>
          <w:bCs/>
          <w:color w:val="767171" w:themeColor="background2" w:themeShade="80"/>
          <w:sz w:val="24"/>
          <w:szCs w:val="24"/>
        </w:rPr>
        <w:t>δωρεές βιβλίων ποικίλου περιεχομένου</w:t>
      </w:r>
      <w:r w:rsidRPr="0048022A">
        <w:rPr>
          <w:rFonts w:asciiTheme="majorHAnsi" w:hAnsiTheme="majorHAnsi"/>
          <w:color w:val="767171" w:themeColor="background2" w:themeShade="80"/>
          <w:sz w:val="24"/>
          <w:szCs w:val="24"/>
        </w:rPr>
        <w:t xml:space="preserve"> από </w:t>
      </w:r>
      <w:r w:rsidRPr="0048022A">
        <w:rPr>
          <w:rFonts w:asciiTheme="majorHAnsi" w:hAnsiTheme="majorHAnsi"/>
          <w:b/>
          <w:bCs/>
          <w:color w:val="767171" w:themeColor="background2" w:themeShade="80"/>
          <w:sz w:val="24"/>
          <w:szCs w:val="24"/>
        </w:rPr>
        <w:t>συμπολίτες</w:t>
      </w:r>
      <w:r w:rsidRPr="0048022A">
        <w:rPr>
          <w:rFonts w:asciiTheme="majorHAnsi" w:hAnsiTheme="majorHAnsi"/>
          <w:color w:val="767171" w:themeColor="background2" w:themeShade="80"/>
          <w:sz w:val="24"/>
          <w:szCs w:val="24"/>
        </w:rPr>
        <w:t xml:space="preserve"> μας και τους ευχαριστούμε θερμά. Το </w:t>
      </w:r>
      <w:r w:rsidRPr="0048022A">
        <w:rPr>
          <w:rFonts w:asciiTheme="majorHAnsi" w:hAnsiTheme="majorHAnsi"/>
          <w:b/>
          <w:bCs/>
          <w:color w:val="767171" w:themeColor="background2" w:themeShade="80"/>
          <w:sz w:val="24"/>
          <w:szCs w:val="24"/>
        </w:rPr>
        <w:t xml:space="preserve">2025 </w:t>
      </w:r>
      <w:r w:rsidRPr="0048022A">
        <w:rPr>
          <w:rFonts w:asciiTheme="majorHAnsi" w:hAnsiTheme="majorHAnsi"/>
          <w:color w:val="767171" w:themeColor="background2" w:themeShade="80"/>
          <w:sz w:val="24"/>
          <w:szCs w:val="24"/>
        </w:rPr>
        <w:t xml:space="preserve">πάνω από </w:t>
      </w:r>
      <w:r w:rsidRPr="0048022A">
        <w:rPr>
          <w:rFonts w:asciiTheme="majorHAnsi" w:hAnsiTheme="majorHAnsi"/>
          <w:b/>
          <w:bCs/>
          <w:color w:val="767171" w:themeColor="background2" w:themeShade="80"/>
          <w:sz w:val="24"/>
          <w:szCs w:val="24"/>
        </w:rPr>
        <w:t xml:space="preserve"> 4.500 </w:t>
      </w:r>
      <w:r w:rsidRPr="0048022A">
        <w:rPr>
          <w:rFonts w:asciiTheme="majorHAnsi" w:hAnsiTheme="majorHAnsi"/>
          <w:color w:val="767171" w:themeColor="background2" w:themeShade="80"/>
          <w:sz w:val="24"/>
          <w:szCs w:val="24"/>
        </w:rPr>
        <w:t xml:space="preserve">βιβλία θωρήθηκαν στη Βιβλιοθήκη. </w:t>
      </w:r>
      <w:r w:rsidR="006B6F7C">
        <w:rPr>
          <w:rFonts w:asciiTheme="majorHAnsi" w:hAnsiTheme="majorHAnsi"/>
          <w:color w:val="767171" w:themeColor="background2" w:themeShade="80"/>
          <w:sz w:val="24"/>
          <w:szCs w:val="24"/>
        </w:rPr>
        <w:t>Τ</w:t>
      </w:r>
      <w:r w:rsidRPr="0048022A">
        <w:rPr>
          <w:rFonts w:asciiTheme="majorHAnsi" w:hAnsiTheme="majorHAnsi"/>
          <w:color w:val="767171" w:themeColor="background2" w:themeShade="80"/>
          <w:sz w:val="24"/>
          <w:szCs w:val="24"/>
        </w:rPr>
        <w:t xml:space="preserve">α πολλαπλά αντίτυπα τα δωρίζουμε με τη σειρά μας σε άλλες βιβλιοθήκες του Νομού μα και όχι μόνο. Ενδεικτικά αναφέρουμε: </w:t>
      </w:r>
      <w:r w:rsidRPr="0048022A">
        <w:rPr>
          <w:rFonts w:asciiTheme="majorHAnsi" w:hAnsiTheme="majorHAnsi"/>
          <w:b/>
          <w:bCs/>
          <w:color w:val="767171" w:themeColor="background2" w:themeShade="80"/>
          <w:sz w:val="24"/>
          <w:szCs w:val="24"/>
        </w:rPr>
        <w:t xml:space="preserve">Αγροτικό Σωφρονιστικό Κατάστημα Αγιάς Χανίων,  Σύλλογο Κρητών Λάρισας,  Δημοτικό Σχολείο Βαρυπέτρου, Σύλλογο «Πολιτιστική Κίνηση </w:t>
      </w:r>
      <w:proofErr w:type="spellStart"/>
      <w:r w:rsidRPr="0048022A">
        <w:rPr>
          <w:rFonts w:asciiTheme="majorHAnsi" w:hAnsiTheme="majorHAnsi"/>
          <w:b/>
          <w:bCs/>
          <w:color w:val="767171" w:themeColor="background2" w:themeShade="80"/>
          <w:sz w:val="24"/>
          <w:szCs w:val="24"/>
        </w:rPr>
        <w:t>Τροιζήνας</w:t>
      </w:r>
      <w:proofErr w:type="spellEnd"/>
      <w:r w:rsidRPr="0048022A">
        <w:rPr>
          <w:rFonts w:asciiTheme="majorHAnsi" w:hAnsiTheme="majorHAnsi"/>
          <w:b/>
          <w:bCs/>
          <w:color w:val="767171" w:themeColor="background2" w:themeShade="80"/>
          <w:sz w:val="24"/>
          <w:szCs w:val="24"/>
        </w:rPr>
        <w:t>»</w:t>
      </w:r>
      <w:r w:rsidR="006B6F7C">
        <w:rPr>
          <w:rFonts w:asciiTheme="majorHAnsi" w:hAnsiTheme="majorHAnsi"/>
          <w:b/>
          <w:bCs/>
          <w:color w:val="767171" w:themeColor="background2" w:themeShade="80"/>
          <w:sz w:val="24"/>
          <w:szCs w:val="24"/>
        </w:rPr>
        <w:t>,</w:t>
      </w:r>
      <w:r w:rsidRPr="0048022A">
        <w:rPr>
          <w:rFonts w:asciiTheme="majorHAnsi" w:hAnsiTheme="majorHAnsi"/>
          <w:color w:val="767171" w:themeColor="background2" w:themeShade="80"/>
          <w:sz w:val="24"/>
          <w:szCs w:val="24"/>
        </w:rPr>
        <w:t xml:space="preserve"> κ.α</w:t>
      </w:r>
    </w:p>
    <w:p w:rsidR="0048022A" w:rsidRPr="0048022A" w:rsidRDefault="0048022A" w:rsidP="006B6F7C">
      <w:pPr>
        <w:spacing w:after="0" w:line="240" w:lineRule="auto"/>
        <w:ind w:left="142"/>
        <w:jc w:val="both"/>
        <w:rPr>
          <w:rFonts w:asciiTheme="majorHAnsi" w:hAnsiTheme="majorHAnsi"/>
          <w:b/>
          <w:bCs/>
          <w:color w:val="767171" w:themeColor="background2" w:themeShade="80"/>
          <w:sz w:val="24"/>
          <w:szCs w:val="24"/>
        </w:rPr>
      </w:pPr>
    </w:p>
    <w:p w:rsidR="0048022A" w:rsidRPr="0048022A" w:rsidRDefault="0048022A" w:rsidP="006B6F7C">
      <w:pPr>
        <w:spacing w:after="0" w:line="240" w:lineRule="auto"/>
        <w:jc w:val="both"/>
        <w:rPr>
          <w:rStyle w:val="d2edcug0"/>
          <w:rFonts w:asciiTheme="majorHAnsi" w:hAnsiTheme="majorHAnsi"/>
          <w:b/>
          <w:bCs/>
          <w:color w:val="767171" w:themeColor="background2" w:themeShade="80"/>
          <w:sz w:val="24"/>
          <w:szCs w:val="24"/>
        </w:rPr>
      </w:pPr>
      <w:r w:rsidRPr="0048022A">
        <w:rPr>
          <w:rStyle w:val="d2edcug0"/>
          <w:rFonts w:asciiTheme="majorHAnsi" w:hAnsiTheme="majorHAnsi"/>
          <w:b/>
          <w:bCs/>
          <w:color w:val="767171" w:themeColor="background2" w:themeShade="80"/>
          <w:sz w:val="24"/>
          <w:szCs w:val="24"/>
        </w:rPr>
        <w:t>Ανταλλακτικές Βιβλιοθήκες</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Style w:val="d2edcug0"/>
          <w:rFonts w:asciiTheme="majorHAnsi" w:hAnsiTheme="majorHAnsi"/>
          <w:b/>
          <w:bCs/>
          <w:color w:val="767171" w:themeColor="background2" w:themeShade="80"/>
          <w:sz w:val="24"/>
          <w:szCs w:val="24"/>
        </w:rPr>
        <w:t>----------------------------------------</w:t>
      </w:r>
      <w:r w:rsidRPr="0048022A">
        <w:rPr>
          <w:rFonts w:asciiTheme="majorHAnsi" w:hAnsiTheme="majorHAnsi"/>
          <w:b/>
          <w:bCs/>
          <w:color w:val="767171" w:themeColor="background2" w:themeShade="80"/>
          <w:sz w:val="24"/>
          <w:szCs w:val="24"/>
        </w:rPr>
        <w:br/>
      </w:r>
      <w:r w:rsidRPr="0048022A">
        <w:rPr>
          <w:rFonts w:asciiTheme="majorHAnsi" w:eastAsia="Times New Roman" w:hAnsiTheme="majorHAnsi" w:cs="Times New Roman"/>
          <w:color w:val="767171" w:themeColor="background2" w:themeShade="80"/>
          <w:sz w:val="24"/>
          <w:szCs w:val="24"/>
          <w:lang w:eastAsia="el-GR"/>
        </w:rPr>
        <w:t>Η Δημοτική Βιβλιοθήκη Χανίων ενισχύει τις:</w:t>
      </w:r>
    </w:p>
    <w:p w:rsidR="0048022A" w:rsidRPr="0048022A" w:rsidRDefault="0048022A" w:rsidP="006B6F7C">
      <w:pPr>
        <w:spacing w:after="0" w:line="240" w:lineRule="auto"/>
        <w:ind w:hanging="142"/>
        <w:jc w:val="both"/>
        <w:rPr>
          <w:rFonts w:asciiTheme="majorHAnsi" w:eastAsia="Times New Roman" w:hAnsiTheme="majorHAnsi" w:cs="Times New Roman"/>
          <w:color w:val="767171" w:themeColor="background2" w:themeShade="80"/>
          <w:sz w:val="24"/>
          <w:szCs w:val="24"/>
          <w:lang w:eastAsia="el-GR"/>
        </w:rPr>
      </w:pPr>
      <w:bookmarkStart w:id="12" w:name="_Hlk125031446"/>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hAnsiTheme="majorHAnsi"/>
          <w:noProof/>
          <w:color w:val="767171" w:themeColor="background2" w:themeShade="80"/>
          <w:sz w:val="24"/>
          <w:szCs w:val="24"/>
        </w:rPr>
        <w:drawing>
          <wp:inline distT="0" distB="0" distL="0" distR="0" wp14:anchorId="3385E8E3" wp14:editId="33442DDF">
            <wp:extent cx="152400" cy="152400"/>
            <wp:effectExtent l="0" t="0" r="0" b="0"/>
            <wp:docPr id="605949689"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imes New Roman"/>
          <w:color w:val="767171" w:themeColor="background2" w:themeShade="80"/>
          <w:sz w:val="24"/>
          <w:szCs w:val="24"/>
          <w:lang w:eastAsia="el-GR"/>
        </w:rPr>
        <w:t>•</w:t>
      </w:r>
      <w:bookmarkEnd w:id="12"/>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Ανταλλακτική Βιβλιοθήκη του Γενικού Νοσοκομείου Χανίων</w:t>
      </w:r>
      <w:r w:rsidRPr="0048022A">
        <w:rPr>
          <w:rFonts w:asciiTheme="majorHAnsi" w:eastAsia="Times New Roman" w:hAnsiTheme="majorHAnsi" w:cs="Times New Roman"/>
          <w:color w:val="767171" w:themeColor="background2" w:themeShade="80"/>
          <w:sz w:val="24"/>
          <w:szCs w:val="24"/>
          <w:lang w:eastAsia="el-GR"/>
        </w:rPr>
        <w:t xml:space="preserve">, η οποία έχει μετατραπεί πλέον σε ένα στέκι φιλαναγνωσίας για ασθενείς, συνοδούς καθώς και για το ιατρικό και νοσηλευτικό προσωπικό. </w:t>
      </w:r>
    </w:p>
    <w:p w:rsidR="006B6F7C" w:rsidRDefault="0048022A" w:rsidP="006B6F7C">
      <w:pPr>
        <w:spacing w:after="0" w:line="240" w:lineRule="auto"/>
        <w:ind w:hanging="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br/>
      </w:r>
      <w:r w:rsidRPr="0048022A">
        <w:rPr>
          <w:rFonts w:asciiTheme="majorHAnsi" w:hAnsiTheme="majorHAnsi"/>
          <w:noProof/>
          <w:color w:val="767171" w:themeColor="background2" w:themeShade="80"/>
          <w:sz w:val="24"/>
          <w:szCs w:val="24"/>
        </w:rPr>
        <w:drawing>
          <wp:inline distT="0" distB="0" distL="0" distR="0" wp14:anchorId="59A0A2F2" wp14:editId="0297FD14">
            <wp:extent cx="152400" cy="152400"/>
            <wp:effectExtent l="0" t="0" r="0" b="0"/>
            <wp:docPr id="705333425"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Ανταλλακτική Βιβλιοθήκη που λειτουργεί στο αίθριο του Δημαρχείου</w:t>
      </w:r>
      <w:r w:rsidRPr="0048022A">
        <w:rPr>
          <w:rFonts w:asciiTheme="majorHAnsi" w:eastAsia="Times New Roman" w:hAnsiTheme="majorHAnsi" w:cs="Times New Roman"/>
          <w:color w:val="767171" w:themeColor="background2" w:themeShade="80"/>
          <w:sz w:val="24"/>
          <w:szCs w:val="24"/>
          <w:lang w:eastAsia="el-GR"/>
        </w:rPr>
        <w:t xml:space="preserve"> Χανίων, διαθέσιμη για όλους τους Δημότες.</w:t>
      </w:r>
    </w:p>
    <w:p w:rsidR="0048022A" w:rsidRPr="0048022A" w:rsidRDefault="0048022A" w:rsidP="006B6F7C">
      <w:pPr>
        <w:spacing w:after="0" w:line="240" w:lineRule="auto"/>
        <w:ind w:hanging="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Για τον εμπλουτισμό τους, σε τακτά χρονικά διαστήματα, </w:t>
      </w:r>
      <w:r w:rsidRPr="0048022A">
        <w:rPr>
          <w:rFonts w:asciiTheme="majorHAnsi" w:eastAsia="Times New Roman" w:hAnsiTheme="majorHAnsi" w:cs="Times New Roman"/>
          <w:b/>
          <w:bCs/>
          <w:color w:val="767171" w:themeColor="background2" w:themeShade="80"/>
          <w:sz w:val="24"/>
          <w:szCs w:val="24"/>
          <w:lang w:eastAsia="el-GR"/>
        </w:rPr>
        <w:t>επιλέγονται δεκάδες βιβλία</w:t>
      </w:r>
      <w:r w:rsidR="006B6F7C">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color w:val="767171" w:themeColor="background2" w:themeShade="80"/>
          <w:sz w:val="24"/>
          <w:szCs w:val="24"/>
          <w:lang w:eastAsia="el-GR"/>
        </w:rPr>
        <w:t>από τους βιβλιοθηκονόμους της Δημοτικής Βιβλιοθήκης Χανίων και τοποθετούνται στα ράφια.</w:t>
      </w:r>
    </w:p>
    <w:p w:rsidR="006B6F7C" w:rsidRDefault="006B6F7C"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p>
    <w:p w:rsidR="0048022A" w:rsidRPr="0048022A" w:rsidRDefault="0048022A" w:rsidP="006B6F7C">
      <w:pPr>
        <w:spacing w:after="0" w:line="240" w:lineRule="auto"/>
        <w:jc w:val="both"/>
        <w:rPr>
          <w:rStyle w:val="d2edcug0"/>
          <w:rFonts w:asciiTheme="majorHAnsi" w:hAnsiTheme="majorHAnsi"/>
          <w:b/>
          <w:bCs/>
          <w:color w:val="767171" w:themeColor="background2" w:themeShade="80"/>
          <w:sz w:val="24"/>
          <w:szCs w:val="24"/>
        </w:rPr>
      </w:pPr>
      <w:r w:rsidRPr="0048022A">
        <w:rPr>
          <w:rStyle w:val="d2edcug0"/>
          <w:rFonts w:asciiTheme="majorHAnsi" w:hAnsiTheme="majorHAnsi"/>
          <w:b/>
          <w:bCs/>
          <w:color w:val="767171" w:themeColor="background2" w:themeShade="80"/>
          <w:sz w:val="24"/>
          <w:szCs w:val="24"/>
        </w:rPr>
        <w:t>Ανακαίνιση κτιριακών χώρων</w:t>
      </w:r>
    </w:p>
    <w:p w:rsidR="0048022A" w:rsidRPr="0048022A" w:rsidRDefault="0048022A" w:rsidP="006B6F7C">
      <w:pPr>
        <w:spacing w:after="0" w:line="240" w:lineRule="auto"/>
        <w:jc w:val="both"/>
        <w:rPr>
          <w:rStyle w:val="d2edcug0"/>
          <w:rFonts w:asciiTheme="majorHAnsi" w:hAnsiTheme="majorHAnsi"/>
          <w:b/>
          <w:bCs/>
          <w:color w:val="767171" w:themeColor="background2" w:themeShade="80"/>
          <w:sz w:val="24"/>
          <w:szCs w:val="24"/>
        </w:rPr>
      </w:pPr>
      <w:r w:rsidRPr="0048022A">
        <w:rPr>
          <w:rStyle w:val="d2edcug0"/>
          <w:rFonts w:asciiTheme="majorHAnsi" w:hAnsiTheme="majorHAnsi"/>
          <w:b/>
          <w:bCs/>
          <w:color w:val="767171" w:themeColor="background2" w:themeShade="80"/>
          <w:sz w:val="24"/>
          <w:szCs w:val="24"/>
        </w:rPr>
        <w:t xml:space="preserve">------------------------------------------- </w:t>
      </w:r>
    </w:p>
    <w:p w:rsidR="0048022A" w:rsidRPr="0048022A" w:rsidRDefault="0048022A" w:rsidP="006B6F7C">
      <w:pPr>
        <w:spacing w:after="0" w:line="240" w:lineRule="auto"/>
        <w:ind w:hanging="142"/>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Η ανακαίνιση των λουτρών της Δημοτικής Βιβλιοθήκης Χανίων (</w:t>
      </w:r>
      <w:proofErr w:type="spellStart"/>
      <w:r w:rsidRPr="0048022A">
        <w:rPr>
          <w:rFonts w:asciiTheme="majorHAnsi" w:eastAsia="Times New Roman" w:hAnsiTheme="majorHAnsi" w:cs="Times New Roman"/>
          <w:color w:val="767171" w:themeColor="background2" w:themeShade="80"/>
          <w:sz w:val="24"/>
          <w:szCs w:val="24"/>
          <w:lang w:eastAsia="el-GR"/>
        </w:rPr>
        <w:t>παραμελημένα</w:t>
      </w:r>
      <w:proofErr w:type="spellEnd"/>
      <w:r w:rsidRPr="0048022A">
        <w:rPr>
          <w:rFonts w:asciiTheme="majorHAnsi" w:eastAsia="Times New Roman" w:hAnsiTheme="majorHAnsi" w:cs="Times New Roman"/>
          <w:color w:val="767171" w:themeColor="background2" w:themeShade="80"/>
          <w:sz w:val="24"/>
          <w:szCs w:val="24"/>
          <w:lang w:eastAsia="el-GR"/>
        </w:rPr>
        <w:t xml:space="preserve">  από τη δεκαετία του 60),  ήταν αναγκαία και πολύ σημαντική.  Ο χώρος διαμορφώθηκε σε τρία </w:t>
      </w:r>
      <w:r w:rsidRPr="0048022A">
        <w:rPr>
          <w:rFonts w:asciiTheme="majorHAnsi" w:eastAsia="Times New Roman" w:hAnsiTheme="majorHAnsi" w:cs="Times New Roman"/>
          <w:b/>
          <w:bCs/>
          <w:color w:val="767171" w:themeColor="background2" w:themeShade="80"/>
          <w:sz w:val="24"/>
          <w:szCs w:val="24"/>
          <w:lang w:eastAsia="el-GR"/>
        </w:rPr>
        <w:t xml:space="preserve">(3) καλαίσθητα λουτρά </w:t>
      </w:r>
      <w:r w:rsidRPr="0048022A">
        <w:rPr>
          <w:rFonts w:asciiTheme="majorHAnsi" w:eastAsia="Times New Roman" w:hAnsiTheme="majorHAnsi" w:cs="Times New Roman"/>
          <w:color w:val="767171" w:themeColor="background2" w:themeShade="80"/>
          <w:sz w:val="24"/>
          <w:szCs w:val="24"/>
          <w:lang w:eastAsia="el-GR"/>
        </w:rPr>
        <w:t xml:space="preserve">και τοποθετήθηκαν </w:t>
      </w:r>
      <w:r w:rsidRPr="0048022A">
        <w:rPr>
          <w:rFonts w:asciiTheme="majorHAnsi" w:eastAsia="Times New Roman" w:hAnsiTheme="majorHAnsi" w:cs="Times New Roman"/>
          <w:b/>
          <w:bCs/>
          <w:color w:val="767171" w:themeColor="background2" w:themeShade="80"/>
          <w:sz w:val="24"/>
          <w:szCs w:val="24"/>
          <w:lang w:eastAsia="el-GR"/>
        </w:rPr>
        <w:t xml:space="preserve">ντουλάπια </w:t>
      </w:r>
      <w:r w:rsidRPr="0048022A">
        <w:rPr>
          <w:rFonts w:asciiTheme="majorHAnsi" w:eastAsia="Times New Roman" w:hAnsiTheme="majorHAnsi" w:cs="Times New Roman"/>
          <w:color w:val="767171" w:themeColor="background2" w:themeShade="80"/>
          <w:sz w:val="24"/>
          <w:szCs w:val="24"/>
          <w:lang w:eastAsia="el-GR"/>
        </w:rPr>
        <w:t>και</w:t>
      </w:r>
      <w:r w:rsidRPr="0048022A">
        <w:rPr>
          <w:rFonts w:asciiTheme="majorHAnsi" w:eastAsia="Times New Roman" w:hAnsiTheme="majorHAnsi" w:cs="Times New Roman"/>
          <w:b/>
          <w:bCs/>
          <w:color w:val="767171" w:themeColor="background2" w:themeShade="80"/>
          <w:sz w:val="24"/>
          <w:szCs w:val="24"/>
          <w:lang w:eastAsia="el-GR"/>
        </w:rPr>
        <w:t xml:space="preserve"> νεροχύτης </w:t>
      </w:r>
      <w:r w:rsidRPr="0048022A">
        <w:rPr>
          <w:rFonts w:asciiTheme="majorHAnsi" w:eastAsia="Times New Roman" w:hAnsiTheme="majorHAnsi" w:cs="Times New Roman"/>
          <w:color w:val="767171" w:themeColor="background2" w:themeShade="80"/>
          <w:sz w:val="24"/>
          <w:szCs w:val="24"/>
          <w:lang w:eastAsia="el-GR"/>
        </w:rPr>
        <w:t>στον</w:t>
      </w:r>
      <w:r w:rsidRPr="0048022A">
        <w:rPr>
          <w:rFonts w:asciiTheme="majorHAnsi" w:eastAsia="Times New Roman" w:hAnsiTheme="majorHAnsi" w:cs="Times New Roman"/>
          <w:b/>
          <w:bCs/>
          <w:color w:val="767171" w:themeColor="background2" w:themeShade="80"/>
          <w:sz w:val="24"/>
          <w:szCs w:val="24"/>
          <w:lang w:eastAsia="el-GR"/>
        </w:rPr>
        <w:t xml:space="preserve"> βοηθητικό χώρο της κουζίνας.</w:t>
      </w:r>
    </w:p>
    <w:p w:rsidR="006B6F7C" w:rsidRDefault="006B6F7C" w:rsidP="006B6F7C">
      <w:pPr>
        <w:pStyle w:val="Web"/>
        <w:spacing w:before="0" w:beforeAutospacing="0" w:after="0" w:afterAutospacing="0"/>
        <w:jc w:val="both"/>
        <w:rPr>
          <w:rFonts w:asciiTheme="majorHAnsi" w:hAnsiTheme="majorHAnsi"/>
          <w:color w:val="767171" w:themeColor="background2" w:themeShade="80"/>
        </w:rPr>
      </w:pPr>
    </w:p>
    <w:p w:rsidR="006B6F7C" w:rsidRDefault="006B6F7C" w:rsidP="006B6F7C">
      <w:pPr>
        <w:pStyle w:val="Web"/>
        <w:spacing w:before="0" w:beforeAutospacing="0" w:after="0" w:afterAutospacing="0"/>
        <w:jc w:val="both"/>
        <w:rPr>
          <w:rStyle w:val="d2edcug0"/>
          <w:rFonts w:asciiTheme="majorHAnsi" w:eastAsiaTheme="majorEastAsia" w:hAnsiTheme="majorHAnsi"/>
          <w:b/>
          <w:bCs/>
          <w:color w:val="767171" w:themeColor="background2" w:themeShade="80"/>
        </w:rPr>
      </w:pPr>
    </w:p>
    <w:p w:rsidR="006B6F7C" w:rsidRDefault="0048022A" w:rsidP="006B6F7C">
      <w:pPr>
        <w:pStyle w:val="Web"/>
        <w:spacing w:before="0" w:beforeAutospacing="0" w:after="0" w:afterAutospacing="0"/>
        <w:jc w:val="both"/>
        <w:rPr>
          <w:rStyle w:val="d2edcug0"/>
          <w:rFonts w:asciiTheme="majorHAnsi" w:eastAsiaTheme="majorEastAsia" w:hAnsiTheme="majorHAnsi"/>
          <w:b/>
          <w:bCs/>
          <w:color w:val="767171" w:themeColor="background2" w:themeShade="80"/>
        </w:rPr>
      </w:pPr>
      <w:r w:rsidRPr="0048022A">
        <w:rPr>
          <w:rStyle w:val="d2edcug0"/>
          <w:rFonts w:asciiTheme="majorHAnsi" w:eastAsiaTheme="majorEastAsia" w:hAnsiTheme="majorHAnsi"/>
          <w:b/>
          <w:bCs/>
          <w:color w:val="767171" w:themeColor="background2" w:themeShade="80"/>
        </w:rPr>
        <w:lastRenderedPageBreak/>
        <w:t>Προγράμματα για παιδιά &amp; εφήβους</w:t>
      </w:r>
    </w:p>
    <w:p w:rsidR="0048022A" w:rsidRPr="006B6F7C" w:rsidRDefault="0048022A" w:rsidP="006B6F7C">
      <w:pPr>
        <w:pStyle w:val="Web"/>
        <w:spacing w:before="0" w:beforeAutospacing="0" w:after="0" w:afterAutospacing="0"/>
        <w:jc w:val="both"/>
        <w:rPr>
          <w:rFonts w:asciiTheme="majorHAnsi" w:eastAsiaTheme="majorEastAsia" w:hAnsiTheme="majorHAnsi"/>
          <w:b/>
          <w:bCs/>
          <w:color w:val="767171" w:themeColor="background2" w:themeShade="80"/>
        </w:rPr>
      </w:pPr>
      <w:r w:rsidRPr="0048022A">
        <w:rPr>
          <w:rStyle w:val="d2edcug0"/>
          <w:rFonts w:asciiTheme="majorHAnsi" w:eastAsiaTheme="majorEastAsia" w:hAnsiTheme="majorHAnsi"/>
          <w:color w:val="767171" w:themeColor="background2" w:themeShade="80"/>
        </w:rPr>
        <w:t xml:space="preserve">-------------------------------------------------- </w:t>
      </w:r>
      <w:r w:rsidRPr="0048022A">
        <w:rPr>
          <w:rFonts w:asciiTheme="majorHAnsi" w:hAnsiTheme="majorHAnsi"/>
          <w:color w:val="767171" w:themeColor="background2" w:themeShade="80"/>
        </w:rPr>
        <w:br/>
      </w:r>
      <w:r w:rsidRPr="0048022A">
        <w:rPr>
          <w:rFonts w:asciiTheme="majorHAnsi" w:hAnsiTheme="majorHAnsi"/>
          <w:color w:val="767171" w:themeColor="background2" w:themeShade="80"/>
        </w:rPr>
        <w:br/>
      </w:r>
      <w:bookmarkStart w:id="13" w:name="_Hlk219113099"/>
      <w:r w:rsidRPr="0048022A">
        <w:rPr>
          <w:rFonts w:asciiTheme="majorHAnsi" w:hAnsiTheme="majorHAnsi"/>
          <w:noProof/>
          <w:color w:val="767171" w:themeColor="background2" w:themeShade="80"/>
        </w:rPr>
        <w:drawing>
          <wp:inline distT="0" distB="0" distL="0" distR="0" wp14:anchorId="1BD48F9B" wp14:editId="4495EEA6">
            <wp:extent cx="152400" cy="152400"/>
            <wp:effectExtent l="0" t="0" r="0" b="0"/>
            <wp:docPr id="1018833092"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Style w:val="d2edcug0"/>
          <w:rFonts w:asciiTheme="majorHAnsi" w:eastAsiaTheme="majorEastAsia" w:hAnsiTheme="majorHAnsi"/>
          <w:color w:val="767171" w:themeColor="background2" w:themeShade="80"/>
        </w:rPr>
        <w:t xml:space="preserve">• </w:t>
      </w:r>
      <w:r w:rsidRPr="0048022A">
        <w:rPr>
          <w:rStyle w:val="a4"/>
          <w:rFonts w:asciiTheme="majorHAnsi" w:hAnsiTheme="majorHAnsi"/>
          <w:color w:val="767171" w:themeColor="background2" w:themeShade="80"/>
        </w:rPr>
        <w:t xml:space="preserve">Προγράμματα </w:t>
      </w:r>
      <w:bookmarkEnd w:id="13"/>
      <w:r w:rsidRPr="0048022A">
        <w:rPr>
          <w:rStyle w:val="a4"/>
          <w:rFonts w:asciiTheme="majorHAnsi" w:hAnsiTheme="majorHAnsi"/>
          <w:color w:val="767171" w:themeColor="background2" w:themeShade="80"/>
        </w:rPr>
        <w:t xml:space="preserve">φιλαναγνωσίας για μαθητές </w:t>
      </w:r>
      <w:r w:rsidRPr="0048022A">
        <w:rPr>
          <w:rFonts w:asciiTheme="majorHAnsi" w:hAnsiTheme="majorHAnsi"/>
          <w:b/>
          <w:bCs/>
          <w:color w:val="767171" w:themeColor="background2" w:themeShade="80"/>
        </w:rPr>
        <w:t>Α/</w:t>
      </w:r>
      <w:proofErr w:type="spellStart"/>
      <w:r w:rsidRPr="0048022A">
        <w:rPr>
          <w:rFonts w:asciiTheme="majorHAnsi" w:hAnsiTheme="majorHAnsi"/>
          <w:b/>
          <w:bCs/>
          <w:color w:val="767171" w:themeColor="background2" w:themeShade="80"/>
        </w:rPr>
        <w:t>θμιας</w:t>
      </w:r>
      <w:proofErr w:type="spellEnd"/>
      <w:r w:rsidRPr="0048022A">
        <w:rPr>
          <w:rFonts w:asciiTheme="majorHAnsi" w:hAnsiTheme="majorHAnsi"/>
          <w:b/>
          <w:bCs/>
          <w:color w:val="767171" w:themeColor="background2" w:themeShade="80"/>
        </w:rPr>
        <w:t xml:space="preserve"> &amp; Β/</w:t>
      </w:r>
      <w:proofErr w:type="spellStart"/>
      <w:r w:rsidRPr="0048022A">
        <w:rPr>
          <w:rFonts w:asciiTheme="majorHAnsi" w:hAnsiTheme="majorHAnsi"/>
          <w:b/>
          <w:bCs/>
          <w:color w:val="767171" w:themeColor="background2" w:themeShade="80"/>
        </w:rPr>
        <w:t>θμιας</w:t>
      </w:r>
      <w:proofErr w:type="spellEnd"/>
      <w:r w:rsidRPr="0048022A">
        <w:rPr>
          <w:rFonts w:asciiTheme="majorHAnsi" w:hAnsiTheme="majorHAnsi"/>
          <w:b/>
          <w:bCs/>
          <w:color w:val="767171" w:themeColor="background2" w:themeShade="80"/>
        </w:rPr>
        <w:t xml:space="preserve"> εκπαίδευσης</w:t>
      </w:r>
    </w:p>
    <w:p w:rsidR="0048022A" w:rsidRDefault="0048022A" w:rsidP="006B6F7C">
      <w:pPr>
        <w:pStyle w:val="Web"/>
        <w:spacing w:before="0" w:beforeAutospacing="0" w:after="0" w:afterAutospacing="0"/>
        <w:jc w:val="both"/>
        <w:rPr>
          <w:rFonts w:asciiTheme="majorHAnsi" w:hAnsiTheme="majorHAnsi"/>
          <w:color w:val="767171" w:themeColor="background2" w:themeShade="80"/>
        </w:rPr>
      </w:pPr>
      <w:r w:rsidRPr="0048022A">
        <w:rPr>
          <w:rFonts w:asciiTheme="majorHAnsi" w:hAnsiTheme="majorHAnsi"/>
          <w:color w:val="767171" w:themeColor="background2" w:themeShade="80"/>
        </w:rPr>
        <w:t>Η Δημοτική Βιβλιοθήκη Χανίων δίδει τη δυνατότητα, όπως κάθε χρόνο, έτσι και φέτος, σε εκπαιδευτικούς και μαθητές Α/</w:t>
      </w:r>
      <w:proofErr w:type="spellStart"/>
      <w:r w:rsidRPr="0048022A">
        <w:rPr>
          <w:rFonts w:asciiTheme="majorHAnsi" w:hAnsiTheme="majorHAnsi"/>
          <w:color w:val="767171" w:themeColor="background2" w:themeShade="80"/>
        </w:rPr>
        <w:t>θμιας</w:t>
      </w:r>
      <w:proofErr w:type="spellEnd"/>
      <w:r w:rsidRPr="0048022A">
        <w:rPr>
          <w:rFonts w:asciiTheme="majorHAnsi" w:hAnsiTheme="majorHAnsi"/>
          <w:color w:val="767171" w:themeColor="background2" w:themeShade="80"/>
        </w:rPr>
        <w:t xml:space="preserve"> &amp; Β/</w:t>
      </w:r>
      <w:proofErr w:type="spellStart"/>
      <w:r w:rsidRPr="0048022A">
        <w:rPr>
          <w:rFonts w:asciiTheme="majorHAnsi" w:hAnsiTheme="majorHAnsi"/>
          <w:color w:val="767171" w:themeColor="background2" w:themeShade="80"/>
        </w:rPr>
        <w:t>θμιας</w:t>
      </w:r>
      <w:proofErr w:type="spellEnd"/>
      <w:r w:rsidRPr="0048022A">
        <w:rPr>
          <w:rFonts w:asciiTheme="majorHAnsi" w:hAnsiTheme="majorHAnsi"/>
          <w:color w:val="767171" w:themeColor="background2" w:themeShade="80"/>
        </w:rPr>
        <w:t xml:space="preserve"> εκπαίδευσης να συμμετέχουν σε προγράμματα φιλαναγνωσίας και δημιουργικής απασχόλησης με σκοπό να καλλιεργηθεί η φιλαναγνωσία, η εφευρετικότητα, η δημιουργική φαντασία, το χιούμορ, η χαρά της μάθησης! Τα προγράμματα συνεχίζονται και για το 2026. Ενδεικτικά αναφέρουμε: </w:t>
      </w:r>
      <w:r w:rsidRPr="0048022A">
        <w:rPr>
          <w:rFonts w:asciiTheme="majorHAnsi" w:hAnsiTheme="majorHAnsi"/>
          <w:i/>
          <w:iCs/>
          <w:color w:val="767171" w:themeColor="background2" w:themeShade="80"/>
        </w:rPr>
        <w:t>«Οι στόχοι - σκαλωσιές προς την κορυφή» για μαθητές Γυμνασίου &amp; Λυκείου, «Το Καράβι των Συναισθημάτων», «Ο Πράσινος δράκος συναντά το Ηφαίστειο του Θυμού!», «Εγώ, Εσύ ...μαζί και διαφορετικοί!», «Τα Δώρα των Αξιών στη ζωή μας», «Πάμε Κόντρα στις Οθόνες;», «Φιλία χωρίς όρια -Αγαπώ φροντίζω, σέβομαι τα ζώα!», «Ταξιδεύοντας τον κόσμο μέσα από το φαγητό»,</w:t>
      </w:r>
      <w:r w:rsidRPr="0048022A">
        <w:rPr>
          <w:rFonts w:asciiTheme="majorHAnsi" w:hAnsiTheme="majorHAnsi"/>
          <w:color w:val="767171" w:themeColor="background2" w:themeShade="80"/>
        </w:rPr>
        <w:t xml:space="preserve"> κ.α.</w:t>
      </w:r>
    </w:p>
    <w:p w:rsidR="006B6F7C" w:rsidRPr="0048022A" w:rsidRDefault="006B6F7C" w:rsidP="006B6F7C">
      <w:pPr>
        <w:pStyle w:val="Web"/>
        <w:spacing w:before="0" w:beforeAutospacing="0" w:after="0" w:afterAutospacing="0"/>
        <w:jc w:val="both"/>
        <w:rPr>
          <w:rFonts w:asciiTheme="majorHAnsi" w:hAnsiTheme="majorHAnsi"/>
          <w:color w:val="767171" w:themeColor="background2" w:themeShade="80"/>
        </w:rPr>
      </w:pPr>
    </w:p>
    <w:p w:rsidR="0048022A" w:rsidRPr="0048022A" w:rsidRDefault="0048022A" w:rsidP="006B6F7C">
      <w:pPr>
        <w:pStyle w:val="Web"/>
        <w:spacing w:before="0" w:beforeAutospacing="0" w:after="0" w:afterAutospacing="0"/>
        <w:ind w:left="142"/>
        <w:jc w:val="both"/>
        <w:rPr>
          <w:rStyle w:val="a4"/>
          <w:rFonts w:asciiTheme="majorHAnsi" w:hAnsiTheme="majorHAnsi"/>
          <w:color w:val="767171" w:themeColor="background2" w:themeShade="80"/>
        </w:rPr>
      </w:pPr>
      <w:bookmarkStart w:id="14" w:name="_Hlk219113414"/>
      <w:r w:rsidRPr="0048022A">
        <w:rPr>
          <w:rStyle w:val="a4"/>
          <w:rFonts w:asciiTheme="majorHAnsi" w:hAnsiTheme="majorHAnsi"/>
          <w:noProof/>
          <w:color w:val="767171" w:themeColor="background2" w:themeShade="80"/>
        </w:rPr>
        <w:drawing>
          <wp:inline distT="0" distB="0" distL="0" distR="0" wp14:anchorId="46F12FC5" wp14:editId="2DC26DC3">
            <wp:extent cx="152400" cy="152400"/>
            <wp:effectExtent l="0" t="0" r="0" b="0"/>
            <wp:docPr id="680889085"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Style w:val="a4"/>
          <w:rFonts w:asciiTheme="majorHAnsi" w:hAnsiTheme="majorHAnsi"/>
          <w:color w:val="767171" w:themeColor="background2" w:themeShade="80"/>
        </w:rPr>
        <w:t xml:space="preserve">• Λέσχη Δημιουργικής </w:t>
      </w:r>
      <w:bookmarkEnd w:id="14"/>
      <w:r w:rsidRPr="0048022A">
        <w:rPr>
          <w:rStyle w:val="a4"/>
          <w:rFonts w:asciiTheme="majorHAnsi" w:hAnsiTheme="majorHAnsi"/>
          <w:color w:val="767171" w:themeColor="background2" w:themeShade="80"/>
        </w:rPr>
        <w:t>Γραφής Εφήβων</w:t>
      </w:r>
    </w:p>
    <w:p w:rsidR="0048022A" w:rsidRPr="0048022A" w:rsidRDefault="0048022A" w:rsidP="006B6F7C">
      <w:pPr>
        <w:spacing w:after="0" w:line="240" w:lineRule="auto"/>
        <w:ind w:hanging="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  Μια ομάδα εφήβων που αποτελείται από παιδιά Λυκείου, που τους ενώνει η αγάπη για το βιβλίο και το γράψιμο και θέλουν να εμπνευστούν ο ένας από τον άλλο, συναντιέται στην Παιδική – Εφηβική Βιβλιοθήκη Δημοτικού Κήπου. Η Δημοτική Βιβλιοθήκη Χανίων υποστηρίζοντας την ομάδα, φέρει τους έφηβους σε επαφή με πνευματικούς ανθρώπους του τόπου μας, διοργανώνοντας εβδομαδιαίες συναντήσεις, με στόχο να ανταλλάξουν ιδέες, να συζητήσουν, να τεθούν ερωτήματα και να λυθούν απορίες, να πειραματιστούν, να ανακαλύψουν τα όρια της γραφής και να βρουν τρόπους να αναπτύξουν το ταλέντο τους. Η ομάδα είναι ανοικτή για όποιον ενδιαφέρεται.</w:t>
      </w:r>
    </w:p>
    <w:p w:rsidR="0048022A" w:rsidRPr="0048022A" w:rsidRDefault="0048022A" w:rsidP="006B6F7C">
      <w:pPr>
        <w:spacing w:after="0" w:line="240" w:lineRule="auto"/>
        <w:jc w:val="both"/>
        <w:rPr>
          <w:rStyle w:val="x193iq5w"/>
          <w:rFonts w:asciiTheme="majorHAnsi" w:hAnsiTheme="majorHAnsi"/>
          <w:color w:val="767171" w:themeColor="background2" w:themeShade="80"/>
          <w:sz w:val="24"/>
          <w:szCs w:val="24"/>
        </w:rPr>
      </w:pPr>
    </w:p>
    <w:p w:rsidR="0048022A" w:rsidRPr="006B6F7C" w:rsidRDefault="0048022A" w:rsidP="006B6F7C">
      <w:pPr>
        <w:spacing w:after="0" w:line="240" w:lineRule="auto"/>
        <w:jc w:val="both"/>
        <w:rPr>
          <w:rStyle w:val="x193iq5w"/>
          <w:rFonts w:asciiTheme="majorHAnsi" w:eastAsia="Times New Roman" w:hAnsiTheme="majorHAnsi" w:cs="Times New Roman"/>
          <w:i/>
          <w:iCs/>
          <w:color w:val="767171" w:themeColor="background2" w:themeShade="80"/>
          <w:sz w:val="24"/>
          <w:szCs w:val="24"/>
          <w:lang w:eastAsia="el-GR"/>
        </w:rPr>
      </w:pPr>
      <w:r w:rsidRPr="0048022A">
        <w:rPr>
          <w:rStyle w:val="a4"/>
          <w:rFonts w:asciiTheme="majorHAnsi" w:hAnsiTheme="majorHAnsi"/>
          <w:noProof/>
          <w:color w:val="767171" w:themeColor="background2" w:themeShade="80"/>
          <w:sz w:val="24"/>
          <w:szCs w:val="24"/>
        </w:rPr>
        <w:drawing>
          <wp:inline distT="0" distB="0" distL="0" distR="0" wp14:anchorId="16F99979" wp14:editId="00818350">
            <wp:extent cx="152400" cy="152400"/>
            <wp:effectExtent l="0" t="0" r="0" b="0"/>
            <wp:docPr id="1980763429"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Style w:val="a4"/>
          <w:rFonts w:asciiTheme="majorHAnsi" w:hAnsiTheme="majorHAnsi"/>
          <w:color w:val="767171" w:themeColor="background2" w:themeShade="80"/>
          <w:sz w:val="24"/>
          <w:szCs w:val="24"/>
        </w:rPr>
        <w:t xml:space="preserve">• </w:t>
      </w:r>
      <w:r w:rsidRPr="0048022A">
        <w:rPr>
          <w:rStyle w:val="a4"/>
          <w:rFonts w:asciiTheme="majorHAnsi" w:eastAsia="Times New Roman" w:hAnsiTheme="majorHAnsi" w:cs="Times New Roman"/>
          <w:color w:val="767171" w:themeColor="background2" w:themeShade="80"/>
          <w:sz w:val="24"/>
          <w:szCs w:val="24"/>
          <w:lang w:eastAsia="el-GR"/>
        </w:rPr>
        <w:t>Λέσχη Ανάγνωσης για Βρέφη! "</w:t>
      </w:r>
      <w:r w:rsidRPr="0048022A">
        <w:rPr>
          <w:rStyle w:val="a4"/>
          <w:rFonts w:asciiTheme="majorHAnsi" w:eastAsia="Times New Roman" w:hAnsiTheme="majorHAnsi" w:cs="Times New Roman"/>
          <w:i/>
          <w:iCs/>
          <w:color w:val="767171" w:themeColor="background2" w:themeShade="80"/>
          <w:sz w:val="24"/>
          <w:szCs w:val="24"/>
          <w:lang w:eastAsia="el-GR"/>
        </w:rPr>
        <w:t>Διαβάζοντας… από κούνια!" </w:t>
      </w:r>
    </w:p>
    <w:p w:rsidR="0048022A" w:rsidRPr="0048022A" w:rsidRDefault="0048022A" w:rsidP="006B6F7C">
      <w:pPr>
        <w:spacing w:after="0" w:line="240" w:lineRule="auto"/>
        <w:jc w:val="both"/>
        <w:rPr>
          <w:rStyle w:val="x193iq5w"/>
          <w:rFonts w:asciiTheme="majorHAnsi" w:hAnsiTheme="majorHAnsi"/>
          <w:color w:val="767171" w:themeColor="background2" w:themeShade="80"/>
          <w:sz w:val="24"/>
          <w:szCs w:val="24"/>
        </w:rPr>
      </w:pPr>
      <w:r w:rsidRPr="0048022A">
        <w:rPr>
          <w:rStyle w:val="x193iq5w"/>
          <w:rFonts w:asciiTheme="majorHAnsi" w:hAnsiTheme="majorHAnsi"/>
          <w:color w:val="767171" w:themeColor="background2" w:themeShade="80"/>
          <w:sz w:val="24"/>
          <w:szCs w:val="24"/>
        </w:rPr>
        <w:t>Η Δημοτική Βιβλιοθήκη Χανίων στη δράση «Με το μωρό μου στη Βιβλιοθήκη» που πραγματοποιείται κάθε Δευτέρα στο χώρο της Παιδικής – Εφηβικής Βιβλιοθήκης Δημοτικού Κήπου, δημιούργησε Λέσχης Ανάγνωσης για Βρέφη!, με τίτλο:</w:t>
      </w:r>
      <w:r w:rsidR="006B6F7C">
        <w:rPr>
          <w:rStyle w:val="x193iq5w"/>
          <w:rFonts w:asciiTheme="majorHAnsi" w:hAnsiTheme="majorHAnsi"/>
          <w:color w:val="767171" w:themeColor="background2" w:themeShade="80"/>
          <w:sz w:val="24"/>
          <w:szCs w:val="24"/>
        </w:rPr>
        <w:t xml:space="preserve"> </w:t>
      </w:r>
      <w:r w:rsidR="006B6F7C">
        <w:rPr>
          <w:rStyle w:val="x193iq5w"/>
          <w:rFonts w:asciiTheme="majorHAnsi" w:hAnsiTheme="majorHAnsi"/>
          <w:i/>
          <w:iCs/>
          <w:color w:val="767171" w:themeColor="background2" w:themeShade="80"/>
          <w:sz w:val="24"/>
          <w:szCs w:val="24"/>
        </w:rPr>
        <w:t>«</w:t>
      </w:r>
      <w:r w:rsidRPr="0048022A">
        <w:rPr>
          <w:rStyle w:val="x193iq5w"/>
          <w:rFonts w:asciiTheme="majorHAnsi" w:hAnsiTheme="majorHAnsi"/>
          <w:i/>
          <w:iCs/>
          <w:color w:val="767171" w:themeColor="background2" w:themeShade="80"/>
          <w:sz w:val="24"/>
          <w:szCs w:val="24"/>
        </w:rPr>
        <w:t>Διαβάζοντας… από κούνια!»</w:t>
      </w:r>
      <w:r w:rsidRPr="0048022A">
        <w:rPr>
          <w:rStyle w:val="x193iq5w"/>
          <w:rFonts w:asciiTheme="majorHAnsi" w:hAnsiTheme="majorHAnsi"/>
          <w:color w:val="767171" w:themeColor="background2" w:themeShade="80"/>
          <w:sz w:val="24"/>
          <w:szCs w:val="24"/>
        </w:rPr>
        <w:t xml:space="preserve"> σε συνεργασία με τη Μαρίνα Πλούμπη, συγγραφέα, εκδότρια.</w:t>
      </w:r>
    </w:p>
    <w:p w:rsidR="0048022A" w:rsidRPr="0048022A" w:rsidRDefault="0048022A" w:rsidP="006B6F7C">
      <w:pPr>
        <w:spacing w:after="0" w:line="240" w:lineRule="auto"/>
        <w:jc w:val="both"/>
        <w:rPr>
          <w:rFonts w:asciiTheme="majorHAnsi" w:hAnsiTheme="majorHAnsi"/>
          <w:b/>
          <w:bCs/>
          <w:color w:val="767171" w:themeColor="background2" w:themeShade="80"/>
          <w:sz w:val="24"/>
          <w:szCs w:val="24"/>
        </w:rPr>
      </w:pPr>
    </w:p>
    <w:p w:rsidR="0048022A" w:rsidRPr="0048022A" w:rsidRDefault="0048022A" w:rsidP="006B6F7C">
      <w:pPr>
        <w:pStyle w:val="Web"/>
        <w:spacing w:before="0" w:beforeAutospacing="0" w:after="0" w:afterAutospacing="0"/>
        <w:jc w:val="both"/>
        <w:rPr>
          <w:rFonts w:asciiTheme="majorHAnsi" w:hAnsiTheme="majorHAnsi"/>
          <w:b/>
          <w:bCs/>
          <w:color w:val="767171" w:themeColor="background2" w:themeShade="80"/>
        </w:rPr>
      </w:pPr>
      <w:bookmarkStart w:id="15" w:name="_Hlk125029897"/>
      <w:r w:rsidRPr="0048022A">
        <w:rPr>
          <w:rFonts w:asciiTheme="majorHAnsi" w:hAnsiTheme="majorHAnsi"/>
          <w:b/>
          <w:bCs/>
          <w:noProof/>
          <w:color w:val="767171" w:themeColor="background2" w:themeShade="80"/>
        </w:rPr>
        <w:drawing>
          <wp:inline distT="0" distB="0" distL="0" distR="0" wp14:anchorId="03974B10" wp14:editId="5E2764BA">
            <wp:extent cx="152400" cy="152400"/>
            <wp:effectExtent l="0" t="0" r="0" b="0"/>
            <wp:docPr id="10394891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Style w:val="d2edcug0"/>
          <w:rFonts w:asciiTheme="majorHAnsi" w:eastAsiaTheme="majorEastAsia" w:hAnsiTheme="majorHAnsi"/>
          <w:b/>
          <w:bCs/>
          <w:color w:val="767171" w:themeColor="background2" w:themeShade="80"/>
        </w:rPr>
        <w:t>•</w:t>
      </w:r>
      <w:bookmarkEnd w:id="15"/>
      <w:r w:rsidRPr="0048022A">
        <w:rPr>
          <w:rFonts w:asciiTheme="majorHAnsi" w:hAnsiTheme="majorHAnsi"/>
          <w:b/>
          <w:bCs/>
          <w:color w:val="767171" w:themeColor="background2" w:themeShade="80"/>
        </w:rPr>
        <w:t xml:space="preserve"> Ξεναγήσεις μαθητών</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hAnsiTheme="majorHAnsi"/>
          <w:color w:val="767171" w:themeColor="background2" w:themeShade="80"/>
          <w:sz w:val="24"/>
          <w:szCs w:val="24"/>
        </w:rPr>
        <w:t>Καθημερινές είναι και οι επισκέψεις μαθητών όλων των βαθμίδων της εκπαίδευσης στο</w:t>
      </w:r>
      <w:r w:rsidR="006B6F7C">
        <w:rPr>
          <w:rFonts w:asciiTheme="majorHAnsi" w:hAnsiTheme="majorHAnsi"/>
          <w:color w:val="767171" w:themeColor="background2" w:themeShade="80"/>
          <w:sz w:val="24"/>
          <w:szCs w:val="24"/>
        </w:rPr>
        <w:t>ν</w:t>
      </w:r>
      <w:r w:rsidRPr="0048022A">
        <w:rPr>
          <w:rFonts w:asciiTheme="majorHAnsi" w:hAnsiTheme="majorHAnsi"/>
          <w:color w:val="767171" w:themeColor="background2" w:themeShade="80"/>
          <w:sz w:val="24"/>
          <w:szCs w:val="24"/>
        </w:rPr>
        <w:t xml:space="preserve"> χώρο των Βιβλιοθηκών για προγράμματα φιλαναγνωσίας και ξεναγήσεις</w:t>
      </w:r>
      <w:r w:rsidRPr="0048022A">
        <w:rPr>
          <w:rFonts w:asciiTheme="majorHAnsi" w:eastAsia="Times New Roman" w:hAnsiTheme="majorHAnsi" w:cs="Times New Roman"/>
          <w:b/>
          <w:bCs/>
          <w:color w:val="767171" w:themeColor="background2" w:themeShade="80"/>
          <w:sz w:val="24"/>
          <w:szCs w:val="24"/>
          <w:lang w:eastAsia="el-GR"/>
        </w:rPr>
        <w:t>… επισκέψεις σχολείων</w:t>
      </w:r>
      <w:r w:rsidRPr="0048022A">
        <w:rPr>
          <w:rFonts w:asciiTheme="majorHAnsi" w:eastAsia="Times New Roman" w:hAnsiTheme="majorHAnsi" w:cs="Times New Roman"/>
          <w:color w:val="767171" w:themeColor="background2" w:themeShade="80"/>
          <w:sz w:val="24"/>
          <w:szCs w:val="24"/>
          <w:lang w:eastAsia="el-GR"/>
        </w:rPr>
        <w:t xml:space="preserve"> και </w:t>
      </w:r>
      <w:r w:rsidRPr="0048022A">
        <w:rPr>
          <w:rFonts w:asciiTheme="majorHAnsi" w:eastAsia="Times New Roman" w:hAnsiTheme="majorHAnsi" w:cs="Times New Roman"/>
          <w:b/>
          <w:bCs/>
          <w:color w:val="767171" w:themeColor="background2" w:themeShade="80"/>
          <w:sz w:val="24"/>
          <w:szCs w:val="24"/>
          <w:lang w:eastAsia="el-GR"/>
        </w:rPr>
        <w:t>…δράσεις φιλαναγνωσίας</w:t>
      </w:r>
      <w:r w:rsidRPr="0048022A">
        <w:rPr>
          <w:rFonts w:asciiTheme="majorHAnsi" w:eastAsia="Times New Roman" w:hAnsiTheme="majorHAnsi" w:cs="Times New Roman"/>
          <w:color w:val="767171" w:themeColor="background2" w:themeShade="80"/>
          <w:sz w:val="24"/>
          <w:szCs w:val="24"/>
          <w:lang w:eastAsia="el-GR"/>
        </w:rPr>
        <w:t>, που έφεραν …</w:t>
      </w:r>
      <w:r w:rsidRPr="0048022A">
        <w:rPr>
          <w:rFonts w:asciiTheme="majorHAnsi" w:eastAsia="Times New Roman" w:hAnsiTheme="majorHAnsi" w:cs="Times New Roman"/>
          <w:b/>
          <w:bCs/>
          <w:color w:val="767171" w:themeColor="background2" w:themeShade="80"/>
          <w:sz w:val="24"/>
          <w:szCs w:val="24"/>
          <w:lang w:eastAsia="el-GR"/>
        </w:rPr>
        <w:t xml:space="preserve"> παιδιά</w:t>
      </w:r>
      <w:r w:rsidRPr="0048022A">
        <w:rPr>
          <w:rFonts w:asciiTheme="majorHAnsi" w:eastAsia="Times New Roman" w:hAnsiTheme="majorHAnsi" w:cs="Times New Roman"/>
          <w:color w:val="767171" w:themeColor="background2" w:themeShade="80"/>
          <w:sz w:val="24"/>
          <w:szCs w:val="24"/>
          <w:lang w:eastAsia="el-GR"/>
        </w:rPr>
        <w:t xml:space="preserve"> στον χώρο των Βιβλιοθηκών.</w:t>
      </w:r>
    </w:p>
    <w:p w:rsidR="0048022A" w:rsidRPr="0048022A" w:rsidRDefault="0048022A" w:rsidP="006B6F7C">
      <w:pPr>
        <w:spacing w:after="0" w:line="240" w:lineRule="auto"/>
        <w:jc w:val="both"/>
        <w:rPr>
          <w:rFonts w:asciiTheme="majorHAnsi" w:hAnsiTheme="majorHAnsi"/>
          <w:color w:val="767171" w:themeColor="background2" w:themeShade="80"/>
          <w:sz w:val="24"/>
          <w:szCs w:val="24"/>
        </w:rPr>
      </w:pP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hAnsiTheme="majorHAnsi"/>
          <w:noProof/>
          <w:color w:val="767171" w:themeColor="background2" w:themeShade="80"/>
          <w:sz w:val="24"/>
          <w:szCs w:val="24"/>
        </w:rPr>
        <w:drawing>
          <wp:inline distT="0" distB="0" distL="0" distR="0">
            <wp:extent cx="152400" cy="152400"/>
            <wp:effectExtent l="0" t="0" r="0" b="0"/>
            <wp:docPr id="7" name="Εικόνα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Style w:val="d2edcug0"/>
          <w:rFonts w:asciiTheme="majorHAnsi" w:hAnsiTheme="majorHAnsi"/>
          <w:color w:val="767171" w:themeColor="background2" w:themeShade="80"/>
          <w:sz w:val="24"/>
          <w:szCs w:val="24"/>
        </w:rPr>
        <w:t>•</w:t>
      </w:r>
      <w:r w:rsidRPr="0048022A">
        <w:rPr>
          <w:rFonts w:asciiTheme="majorHAnsi" w:eastAsia="Times New Roman" w:hAnsiTheme="majorHAnsi" w:cs="Times New Roman"/>
          <w:b/>
          <w:bCs/>
          <w:color w:val="767171" w:themeColor="background2" w:themeShade="80"/>
          <w:sz w:val="24"/>
          <w:szCs w:val="24"/>
          <w:lang w:eastAsia="el-GR"/>
        </w:rPr>
        <w:t>Καλοκαιρινή Εκστρατεία Ανάγνωσης &amp; Δημιουργικότητας</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 xml:space="preserve">2025 </w:t>
      </w:r>
    </w:p>
    <w:p w:rsidR="0048022A" w:rsidRPr="0048022A" w:rsidRDefault="0048022A" w:rsidP="006B6F7C">
      <w:pPr>
        <w:pStyle w:val="Web"/>
        <w:spacing w:before="0" w:beforeAutospacing="0" w:after="0" w:afterAutospacing="0"/>
        <w:jc w:val="both"/>
        <w:rPr>
          <w:rFonts w:asciiTheme="majorHAnsi" w:hAnsiTheme="majorHAnsi"/>
          <w:color w:val="767171" w:themeColor="background2" w:themeShade="80"/>
        </w:rPr>
      </w:pPr>
      <w:r w:rsidRPr="0048022A">
        <w:rPr>
          <w:rFonts w:asciiTheme="majorHAnsi" w:hAnsiTheme="majorHAnsi"/>
          <w:color w:val="767171" w:themeColor="background2" w:themeShade="80"/>
        </w:rPr>
        <w:t xml:space="preserve">Σε συνεργασία με την </w:t>
      </w:r>
      <w:r w:rsidRPr="0048022A">
        <w:rPr>
          <w:rFonts w:asciiTheme="majorHAnsi" w:hAnsiTheme="majorHAnsi"/>
          <w:b/>
          <w:bCs/>
          <w:color w:val="767171" w:themeColor="background2" w:themeShade="80"/>
        </w:rPr>
        <w:t>Εθνική Βιβλιοθήκη της Ελλάδος</w:t>
      </w:r>
      <w:r w:rsidRPr="0048022A">
        <w:rPr>
          <w:rFonts w:asciiTheme="majorHAnsi" w:hAnsiTheme="majorHAnsi"/>
          <w:color w:val="767171" w:themeColor="background2" w:themeShade="80"/>
        </w:rPr>
        <w:t xml:space="preserve"> πραγματοποιήθηκε η Καλοκαιρινή Εκστρατεία </w:t>
      </w:r>
      <w:bookmarkStart w:id="16" w:name="_Hlk155779249"/>
      <w:r w:rsidRPr="0048022A">
        <w:rPr>
          <w:rFonts w:asciiTheme="majorHAnsi" w:hAnsiTheme="majorHAnsi"/>
          <w:color w:val="767171" w:themeColor="background2" w:themeShade="80"/>
        </w:rPr>
        <w:t xml:space="preserve">Ανάγνωσης &amp; Δημιουργικότητας </w:t>
      </w:r>
      <w:bookmarkEnd w:id="16"/>
      <w:r w:rsidRPr="0048022A">
        <w:rPr>
          <w:rFonts w:asciiTheme="majorHAnsi" w:hAnsiTheme="majorHAnsi"/>
          <w:color w:val="767171" w:themeColor="background2" w:themeShade="80"/>
        </w:rPr>
        <w:t xml:space="preserve">2025 για παιδιά, με κεντρικό σύνθημα </w:t>
      </w:r>
      <w:r w:rsidRPr="0048022A">
        <w:rPr>
          <w:rFonts w:asciiTheme="majorHAnsi" w:hAnsiTheme="majorHAnsi"/>
          <w:b/>
          <w:bCs/>
          <w:color w:val="767171" w:themeColor="background2" w:themeShade="80"/>
        </w:rPr>
        <w:t>«</w:t>
      </w:r>
      <w:r w:rsidRPr="0048022A">
        <w:rPr>
          <w:rFonts w:asciiTheme="majorHAnsi" w:hAnsiTheme="majorHAnsi"/>
          <w:b/>
          <w:bCs/>
          <w:i/>
          <w:iCs/>
          <w:color w:val="767171" w:themeColor="background2" w:themeShade="80"/>
        </w:rPr>
        <w:t xml:space="preserve">«Στη βιβλιοθήκη όλα είναι δυνατά: ήρωες και ξωτικά, μύθοι και μυστικά!» </w:t>
      </w:r>
      <w:r w:rsidRPr="0048022A">
        <w:rPr>
          <w:rFonts w:asciiTheme="majorHAnsi" w:hAnsiTheme="majorHAnsi"/>
          <w:color w:val="767171" w:themeColor="background2" w:themeShade="80"/>
        </w:rPr>
        <w:t>στις</w:t>
      </w:r>
      <w:r w:rsidRPr="0048022A">
        <w:rPr>
          <w:rFonts w:asciiTheme="majorHAnsi" w:hAnsiTheme="majorHAnsi"/>
          <w:b/>
          <w:bCs/>
          <w:color w:val="767171" w:themeColor="background2" w:themeShade="80"/>
        </w:rPr>
        <w:t xml:space="preserve"> 3 Παιδικές-Εφηβικές Βιβλιοθήκες,</w:t>
      </w:r>
      <w:r w:rsidRPr="0048022A">
        <w:rPr>
          <w:rFonts w:asciiTheme="majorHAnsi" w:hAnsiTheme="majorHAnsi"/>
          <w:color w:val="767171" w:themeColor="background2" w:themeShade="80"/>
        </w:rPr>
        <w:t xml:space="preserve"> στα</w:t>
      </w:r>
      <w:r w:rsidRPr="0048022A">
        <w:rPr>
          <w:rFonts w:asciiTheme="majorHAnsi" w:hAnsiTheme="majorHAnsi"/>
          <w:b/>
          <w:bCs/>
          <w:color w:val="767171" w:themeColor="background2" w:themeShade="80"/>
        </w:rPr>
        <w:t xml:space="preserve"> 2 Κέντρα Παιδικής Δημιουργίας </w:t>
      </w:r>
      <w:r w:rsidRPr="0048022A">
        <w:rPr>
          <w:rFonts w:asciiTheme="majorHAnsi" w:hAnsiTheme="majorHAnsi"/>
          <w:color w:val="767171" w:themeColor="background2" w:themeShade="80"/>
        </w:rPr>
        <w:t>και στο</w:t>
      </w:r>
      <w:r w:rsidRPr="0048022A">
        <w:rPr>
          <w:rFonts w:asciiTheme="majorHAnsi" w:hAnsiTheme="majorHAnsi"/>
          <w:b/>
          <w:bCs/>
          <w:color w:val="767171" w:themeColor="background2" w:themeShade="80"/>
        </w:rPr>
        <w:t xml:space="preserve"> ΚΔΑΠ.</w:t>
      </w: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eastAsia="Times New Roman" w:hAnsiTheme="majorHAnsi" w:cs="Times New Roman"/>
          <w:b/>
          <w:bCs/>
          <w:color w:val="767171" w:themeColor="background2" w:themeShade="80"/>
          <w:sz w:val="24"/>
          <w:szCs w:val="24"/>
          <w:lang w:eastAsia="el-GR"/>
        </w:rPr>
        <w:t>Αποτέλεσμα;</w:t>
      </w: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Πραγματοποιήθηκαν </w:t>
      </w:r>
      <w:r w:rsidRPr="0048022A">
        <w:rPr>
          <w:rFonts w:asciiTheme="majorHAnsi" w:eastAsia="Times New Roman" w:hAnsiTheme="majorHAnsi" w:cs="Times New Roman"/>
          <w:b/>
          <w:bCs/>
          <w:color w:val="767171" w:themeColor="background2" w:themeShade="80"/>
          <w:sz w:val="24"/>
          <w:szCs w:val="24"/>
          <w:lang w:eastAsia="el-GR"/>
        </w:rPr>
        <w:t>110</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δράσεις</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lastRenderedPageBreak/>
        <w:t xml:space="preserve">Έλαβαν μέρος </w:t>
      </w:r>
      <w:r w:rsidRPr="0048022A">
        <w:rPr>
          <w:rFonts w:asciiTheme="majorHAnsi" w:eastAsia="Times New Roman" w:hAnsiTheme="majorHAnsi" w:cs="Times New Roman"/>
          <w:b/>
          <w:bCs/>
          <w:color w:val="767171" w:themeColor="background2" w:themeShade="80"/>
          <w:sz w:val="24"/>
          <w:szCs w:val="24"/>
          <w:lang w:eastAsia="el-GR"/>
        </w:rPr>
        <w:t>1.970 παιδιά</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Δανείστηκαν </w:t>
      </w:r>
      <w:r w:rsidRPr="0048022A">
        <w:rPr>
          <w:rFonts w:asciiTheme="majorHAnsi" w:eastAsia="Times New Roman" w:hAnsiTheme="majorHAnsi" w:cs="Times New Roman"/>
          <w:b/>
          <w:bCs/>
          <w:color w:val="767171" w:themeColor="background2" w:themeShade="80"/>
          <w:sz w:val="24"/>
          <w:szCs w:val="24"/>
          <w:lang w:eastAsia="el-GR"/>
        </w:rPr>
        <w:t>3.162 βιβλία</w:t>
      </w:r>
    </w:p>
    <w:p w:rsidR="0048022A" w:rsidRPr="006B6F7C"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Συμμετείχαν </w:t>
      </w:r>
      <w:r w:rsidRPr="0048022A">
        <w:rPr>
          <w:rFonts w:asciiTheme="majorHAnsi" w:eastAsia="Times New Roman" w:hAnsiTheme="majorHAnsi" w:cs="Times New Roman"/>
          <w:b/>
          <w:bCs/>
          <w:color w:val="767171" w:themeColor="background2" w:themeShade="80"/>
          <w:sz w:val="24"/>
          <w:szCs w:val="24"/>
          <w:lang w:eastAsia="el-GR"/>
        </w:rPr>
        <w:t>26 εθελοντές</w:t>
      </w:r>
    </w:p>
    <w:p w:rsidR="0048022A" w:rsidRPr="0048022A" w:rsidRDefault="0048022A" w:rsidP="006B6F7C">
      <w:pPr>
        <w:spacing w:after="0" w:line="240" w:lineRule="auto"/>
        <w:ind w:left="142"/>
        <w:jc w:val="both"/>
        <w:rPr>
          <w:rFonts w:asciiTheme="majorHAnsi" w:hAnsiTheme="majorHAnsi"/>
          <w:color w:val="767171" w:themeColor="background2" w:themeShade="80"/>
          <w:sz w:val="24"/>
          <w:szCs w:val="24"/>
        </w:rPr>
      </w:pPr>
    </w:p>
    <w:p w:rsidR="0048022A" w:rsidRPr="0048022A" w:rsidRDefault="0048022A" w:rsidP="006B6F7C">
      <w:pPr>
        <w:spacing w:after="0" w:line="240" w:lineRule="auto"/>
        <w:jc w:val="both"/>
        <w:rPr>
          <w:rFonts w:asciiTheme="majorHAnsi" w:hAnsiTheme="majorHAnsi"/>
          <w:b/>
          <w:bCs/>
          <w:color w:val="767171" w:themeColor="background2" w:themeShade="80"/>
          <w:sz w:val="24"/>
          <w:szCs w:val="24"/>
        </w:rPr>
      </w:pPr>
      <w:r w:rsidRPr="0048022A">
        <w:rPr>
          <w:rFonts w:asciiTheme="majorHAnsi" w:hAnsiTheme="majorHAnsi"/>
          <w:noProof/>
          <w:color w:val="767171" w:themeColor="background2" w:themeShade="80"/>
          <w:sz w:val="24"/>
          <w:szCs w:val="24"/>
        </w:rPr>
        <w:drawing>
          <wp:inline distT="0" distB="0" distL="0" distR="0">
            <wp:extent cx="152400" cy="152400"/>
            <wp:effectExtent l="0" t="0" r="0" b="0"/>
            <wp:docPr id="5" name="Εικόνα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Style w:val="d2edcug0"/>
          <w:rFonts w:asciiTheme="majorHAnsi" w:hAnsiTheme="majorHAnsi"/>
          <w:color w:val="767171" w:themeColor="background2" w:themeShade="80"/>
          <w:sz w:val="24"/>
          <w:szCs w:val="24"/>
        </w:rPr>
        <w:t xml:space="preserve">• </w:t>
      </w:r>
      <w:r w:rsidRPr="0048022A">
        <w:rPr>
          <w:rFonts w:asciiTheme="majorHAnsi" w:hAnsiTheme="majorHAnsi"/>
          <w:b/>
          <w:bCs/>
          <w:color w:val="767171" w:themeColor="background2" w:themeShade="80"/>
          <w:sz w:val="24"/>
          <w:szCs w:val="24"/>
        </w:rPr>
        <w:t>Χριστουγεννιάτικες Δράσεις 2025</w:t>
      </w:r>
    </w:p>
    <w:p w:rsidR="0048022A" w:rsidRPr="0048022A" w:rsidRDefault="0048022A" w:rsidP="006B6F7C">
      <w:pPr>
        <w:spacing w:after="0" w:line="240" w:lineRule="auto"/>
        <w:jc w:val="both"/>
        <w:rPr>
          <w:rFonts w:asciiTheme="majorHAnsi" w:hAnsiTheme="majorHAnsi"/>
          <w:color w:val="767171" w:themeColor="background2" w:themeShade="80"/>
          <w:sz w:val="24"/>
          <w:szCs w:val="24"/>
        </w:rPr>
      </w:pPr>
      <w:r w:rsidRPr="0048022A">
        <w:rPr>
          <w:rFonts w:asciiTheme="majorHAnsi" w:eastAsia="Times New Roman" w:hAnsiTheme="majorHAnsi" w:cs="Times New Roman"/>
          <w:color w:val="767171" w:themeColor="background2" w:themeShade="80"/>
          <w:sz w:val="24"/>
          <w:szCs w:val="24"/>
          <w:lang w:eastAsia="el-GR"/>
        </w:rPr>
        <w:t xml:space="preserve">Η Δημοτική Βιβλιοθήκη Χανίων πραγματοποίησε πολλά εργαστήρια στο πλαίσιο των εορτών των Χριστουγέννων, καλώντας τους μικρούς φίλους μας, μέσα από ξεχωριστές ιστορίες και μαγικά παραμύθια θα ανακαλύψουν τη μαγεία των Χριστουγέννων, </w:t>
      </w:r>
      <w:r w:rsidRPr="0048022A">
        <w:rPr>
          <w:rFonts w:asciiTheme="majorHAnsi" w:hAnsiTheme="majorHAnsi"/>
          <w:color w:val="767171" w:themeColor="background2" w:themeShade="80"/>
          <w:sz w:val="24"/>
          <w:szCs w:val="24"/>
        </w:rPr>
        <w:t xml:space="preserve">στις Παιδικές Βιβλιοθήκες και στα Κέντρα Παιδικής Δημιουργίας. </w:t>
      </w:r>
    </w:p>
    <w:p w:rsidR="0048022A" w:rsidRPr="006B6F7C" w:rsidRDefault="0048022A" w:rsidP="006B6F7C">
      <w:pPr>
        <w:spacing w:after="0" w:line="240" w:lineRule="auto"/>
        <w:jc w:val="both"/>
        <w:rPr>
          <w:rFonts w:asciiTheme="majorHAnsi" w:hAnsiTheme="majorHAnsi"/>
          <w:color w:val="767171" w:themeColor="background2" w:themeShade="80"/>
          <w:sz w:val="24"/>
          <w:szCs w:val="24"/>
        </w:rPr>
      </w:pPr>
      <w:r w:rsidRPr="0048022A">
        <w:rPr>
          <w:rFonts w:asciiTheme="majorHAnsi" w:hAnsiTheme="majorHAnsi"/>
          <w:color w:val="767171" w:themeColor="background2" w:themeShade="80"/>
          <w:sz w:val="24"/>
          <w:szCs w:val="24"/>
        </w:rPr>
        <w:t>Όπως:</w:t>
      </w:r>
      <w:r w:rsidR="006B6F7C">
        <w:rPr>
          <w:rFonts w:asciiTheme="majorHAnsi" w:hAnsiTheme="majorHAnsi"/>
          <w:color w:val="767171" w:themeColor="background2" w:themeShade="80"/>
          <w:sz w:val="24"/>
          <w:szCs w:val="24"/>
        </w:rPr>
        <w:t xml:space="preserve"> </w:t>
      </w:r>
      <w:r w:rsidRPr="0048022A">
        <w:rPr>
          <w:rFonts w:asciiTheme="majorHAnsi" w:hAnsiTheme="majorHAnsi"/>
          <w:b/>
          <w:bCs/>
          <w:i/>
          <w:iCs/>
          <w:color w:val="767171" w:themeColor="background2" w:themeShade="80"/>
          <w:sz w:val="24"/>
          <w:szCs w:val="24"/>
        </w:rPr>
        <w:t>«Τα Χριστούγεννα της Μπάμπως»,</w:t>
      </w:r>
      <w:r w:rsidRPr="0048022A">
        <w:rPr>
          <w:rFonts w:asciiTheme="majorHAnsi" w:hAnsiTheme="majorHAnsi"/>
          <w:color w:val="767171" w:themeColor="background2" w:themeShade="80"/>
          <w:sz w:val="24"/>
          <w:szCs w:val="24"/>
        </w:rPr>
        <w:t xml:space="preserve"> </w:t>
      </w:r>
      <w:r w:rsidRPr="0048022A">
        <w:rPr>
          <w:rFonts w:asciiTheme="majorHAnsi" w:hAnsiTheme="majorHAnsi"/>
          <w:b/>
          <w:bCs/>
          <w:i/>
          <w:iCs/>
          <w:color w:val="767171" w:themeColor="background2" w:themeShade="80"/>
          <w:sz w:val="24"/>
          <w:szCs w:val="24"/>
        </w:rPr>
        <w:t>«Μια ζεστή γωνιά για σένα!»,</w:t>
      </w:r>
      <w:r w:rsidRPr="0048022A">
        <w:rPr>
          <w:rFonts w:asciiTheme="majorHAnsi" w:hAnsiTheme="majorHAnsi"/>
          <w:color w:val="767171" w:themeColor="background2" w:themeShade="80"/>
          <w:sz w:val="24"/>
          <w:szCs w:val="24"/>
        </w:rPr>
        <w:t xml:space="preserve"> </w:t>
      </w:r>
      <w:r w:rsidRPr="0048022A">
        <w:rPr>
          <w:rFonts w:asciiTheme="majorHAnsi" w:hAnsiTheme="majorHAnsi"/>
          <w:b/>
          <w:bCs/>
          <w:i/>
          <w:iCs/>
          <w:color w:val="767171" w:themeColor="background2" w:themeShade="80"/>
          <w:sz w:val="24"/>
          <w:szCs w:val="24"/>
        </w:rPr>
        <w:t xml:space="preserve">«Χριστούγεννα στην οδό Σελιδοδείκτη 6», «Αι Βασίλης έρχεται», </w:t>
      </w:r>
      <w:bookmarkStart w:id="17" w:name="_Hlk218858698"/>
      <w:r w:rsidRPr="0048022A">
        <w:rPr>
          <w:rFonts w:asciiTheme="majorHAnsi" w:hAnsiTheme="majorHAnsi"/>
          <w:b/>
          <w:bCs/>
          <w:i/>
          <w:iCs/>
          <w:color w:val="767171" w:themeColor="background2" w:themeShade="80"/>
          <w:sz w:val="24"/>
          <w:szCs w:val="24"/>
        </w:rPr>
        <w:t xml:space="preserve">«Οι στιγμές που μοιραζόμαστε!» </w:t>
      </w:r>
      <w:r w:rsidRPr="0048022A">
        <w:rPr>
          <w:rFonts w:asciiTheme="majorHAnsi" w:hAnsiTheme="majorHAnsi"/>
          <w:i/>
          <w:iCs/>
          <w:color w:val="767171" w:themeColor="background2" w:themeShade="80"/>
          <w:sz w:val="24"/>
          <w:szCs w:val="24"/>
        </w:rPr>
        <w:t>κ.α.</w:t>
      </w:r>
    </w:p>
    <w:p w:rsidR="0048022A" w:rsidRPr="0048022A" w:rsidRDefault="0048022A" w:rsidP="006B6F7C">
      <w:pPr>
        <w:pStyle w:val="Web"/>
        <w:spacing w:before="0" w:beforeAutospacing="0" w:after="0" w:afterAutospacing="0"/>
        <w:jc w:val="both"/>
        <w:rPr>
          <w:rFonts w:asciiTheme="majorHAnsi" w:hAnsiTheme="majorHAnsi"/>
          <w:i/>
          <w:iCs/>
          <w:color w:val="767171" w:themeColor="background2" w:themeShade="80"/>
        </w:rPr>
      </w:pPr>
    </w:p>
    <w:p w:rsidR="0048022A" w:rsidRPr="0048022A" w:rsidRDefault="0048022A" w:rsidP="006B6F7C">
      <w:pPr>
        <w:pStyle w:val="Web"/>
        <w:spacing w:before="0" w:beforeAutospacing="0" w:after="0" w:afterAutospacing="0"/>
        <w:jc w:val="both"/>
        <w:rPr>
          <w:rFonts w:asciiTheme="majorHAnsi" w:hAnsiTheme="majorHAnsi"/>
          <w:b/>
          <w:bCs/>
          <w:color w:val="767171" w:themeColor="background2" w:themeShade="80"/>
        </w:rPr>
      </w:pPr>
      <w:r w:rsidRPr="0048022A">
        <w:rPr>
          <w:rFonts w:asciiTheme="majorHAnsi" w:hAnsiTheme="majorHAnsi"/>
          <w:b/>
          <w:bCs/>
          <w:color w:val="767171" w:themeColor="background2" w:themeShade="80"/>
        </w:rPr>
        <w:t xml:space="preserve">ΚΕΝΤΡΑ ΠΑΙΔΙΚΗΣ ΔΗΜΙΟΥΡΓΙΑΣ &amp; ΚΔΑΠ </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hAnsiTheme="majorHAnsi"/>
          <w:color w:val="767171" w:themeColor="background2" w:themeShade="80"/>
          <w:sz w:val="24"/>
          <w:szCs w:val="24"/>
        </w:rPr>
        <w:t xml:space="preserve">Ο </w:t>
      </w:r>
      <w:r w:rsidRPr="0048022A">
        <w:rPr>
          <w:rFonts w:asciiTheme="majorHAnsi" w:eastAsia="Times New Roman" w:hAnsiTheme="majorHAnsi" w:cs="Times New Roman"/>
          <w:color w:val="767171" w:themeColor="background2" w:themeShade="80"/>
          <w:sz w:val="24"/>
          <w:szCs w:val="24"/>
          <w:lang w:eastAsia="el-GR"/>
        </w:rPr>
        <w:t xml:space="preserve">Δήμος Χανίων διαθέτει ένα (1) </w:t>
      </w:r>
      <w:bookmarkStart w:id="18" w:name="_Hlk219117119"/>
      <w:r w:rsidRPr="0048022A">
        <w:rPr>
          <w:rFonts w:asciiTheme="majorHAnsi" w:eastAsia="Times New Roman" w:hAnsiTheme="majorHAnsi" w:cs="Times New Roman"/>
          <w:b/>
          <w:bCs/>
          <w:color w:val="767171" w:themeColor="background2" w:themeShade="80"/>
          <w:sz w:val="24"/>
          <w:szCs w:val="24"/>
          <w:lang w:eastAsia="el-GR"/>
        </w:rPr>
        <w:t>Κέντρο Δημιουργικής Απασχόλησης Παιδιών (ΚΔΑΠ)</w:t>
      </w:r>
      <w:bookmarkEnd w:id="18"/>
      <w:r w:rsidRPr="0048022A">
        <w:rPr>
          <w:rFonts w:asciiTheme="majorHAnsi" w:eastAsia="Times New Roman" w:hAnsiTheme="majorHAnsi" w:cs="Times New Roman"/>
          <w:color w:val="767171" w:themeColor="background2" w:themeShade="80"/>
          <w:sz w:val="24"/>
          <w:szCs w:val="24"/>
          <w:lang w:eastAsia="el-GR"/>
        </w:rPr>
        <w:t xml:space="preserve"> και δύο </w:t>
      </w:r>
      <w:r w:rsidRPr="0048022A">
        <w:rPr>
          <w:rFonts w:asciiTheme="majorHAnsi" w:eastAsia="Times New Roman" w:hAnsiTheme="majorHAnsi" w:cs="Times New Roman"/>
          <w:b/>
          <w:bCs/>
          <w:color w:val="767171" w:themeColor="background2" w:themeShade="80"/>
          <w:sz w:val="24"/>
          <w:szCs w:val="24"/>
          <w:lang w:eastAsia="el-GR"/>
        </w:rPr>
        <w:t>(2)</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Κέντρα Παιδικής Δημιουργίας</w:t>
      </w:r>
      <w:r w:rsidRPr="0048022A">
        <w:rPr>
          <w:rFonts w:asciiTheme="majorHAnsi" w:eastAsia="Times New Roman" w:hAnsiTheme="majorHAnsi" w:cs="Times New Roman"/>
          <w:color w:val="767171" w:themeColor="background2" w:themeShade="80"/>
          <w:sz w:val="24"/>
          <w:szCs w:val="24"/>
          <w:lang w:eastAsia="el-GR"/>
        </w:rPr>
        <w:t>,</w:t>
      </w:r>
      <w:r w:rsidRPr="0048022A">
        <w:rPr>
          <w:rFonts w:asciiTheme="majorHAnsi" w:hAnsiTheme="majorHAnsi"/>
          <w:b/>
          <w:bCs/>
          <w:color w:val="767171" w:themeColor="background2" w:themeShade="80"/>
          <w:sz w:val="24"/>
          <w:szCs w:val="24"/>
        </w:rPr>
        <w:t xml:space="preserve"> </w:t>
      </w:r>
      <w:r w:rsidRPr="0048022A">
        <w:rPr>
          <w:rFonts w:asciiTheme="majorHAnsi" w:hAnsiTheme="majorHAnsi"/>
          <w:color w:val="767171" w:themeColor="background2" w:themeShade="80"/>
          <w:sz w:val="24"/>
          <w:szCs w:val="24"/>
        </w:rPr>
        <w:t xml:space="preserve">του </w:t>
      </w:r>
      <w:r w:rsidRPr="0048022A">
        <w:rPr>
          <w:rFonts w:asciiTheme="majorHAnsi" w:eastAsia="Times New Roman" w:hAnsiTheme="majorHAnsi" w:cs="Times New Roman"/>
          <w:b/>
          <w:bCs/>
          <w:color w:val="767171" w:themeColor="background2" w:themeShade="80"/>
          <w:sz w:val="24"/>
          <w:szCs w:val="24"/>
          <w:lang w:eastAsia="el-GR"/>
        </w:rPr>
        <w:t>Αγίου Ιωάννη</w:t>
      </w:r>
      <w:r w:rsidRPr="0048022A">
        <w:rPr>
          <w:rFonts w:asciiTheme="majorHAnsi" w:hAnsiTheme="majorHAnsi"/>
          <w:b/>
          <w:bCs/>
          <w:color w:val="767171" w:themeColor="background2" w:themeShade="80"/>
          <w:sz w:val="24"/>
          <w:szCs w:val="24"/>
        </w:rPr>
        <w:t xml:space="preserve"> </w:t>
      </w:r>
      <w:r w:rsidRPr="0048022A">
        <w:rPr>
          <w:rFonts w:asciiTheme="majorHAnsi" w:hAnsiTheme="majorHAnsi"/>
          <w:color w:val="767171" w:themeColor="background2" w:themeShade="80"/>
          <w:sz w:val="24"/>
          <w:szCs w:val="24"/>
        </w:rPr>
        <w:t>και των</w:t>
      </w:r>
      <w:r w:rsidRPr="0048022A">
        <w:rPr>
          <w:rFonts w:asciiTheme="majorHAnsi" w:hAnsiTheme="majorHAnsi"/>
          <w:b/>
          <w:bCs/>
          <w:color w:val="767171" w:themeColor="background2" w:themeShade="80"/>
          <w:sz w:val="24"/>
          <w:szCs w:val="24"/>
        </w:rPr>
        <w:t xml:space="preserve"> </w:t>
      </w:r>
      <w:r w:rsidRPr="0048022A">
        <w:rPr>
          <w:rFonts w:asciiTheme="majorHAnsi" w:eastAsia="Times New Roman" w:hAnsiTheme="majorHAnsi" w:cs="Times New Roman"/>
          <w:b/>
          <w:bCs/>
          <w:color w:val="767171" w:themeColor="background2" w:themeShade="80"/>
          <w:sz w:val="24"/>
          <w:szCs w:val="24"/>
          <w:lang w:eastAsia="el-GR"/>
        </w:rPr>
        <w:t>Λενταριανών</w:t>
      </w:r>
      <w:r w:rsidRPr="0048022A">
        <w:rPr>
          <w:rFonts w:asciiTheme="majorHAnsi" w:hAnsiTheme="majorHAnsi"/>
          <w:b/>
          <w:bCs/>
          <w:color w:val="767171" w:themeColor="background2" w:themeShade="80"/>
          <w:sz w:val="24"/>
          <w:szCs w:val="24"/>
        </w:rPr>
        <w:t xml:space="preserve"> </w:t>
      </w:r>
      <w:r w:rsidRPr="0048022A">
        <w:rPr>
          <w:rFonts w:asciiTheme="majorHAnsi" w:hAnsiTheme="majorHAnsi"/>
          <w:color w:val="767171" w:themeColor="background2" w:themeShade="80"/>
          <w:sz w:val="24"/>
          <w:szCs w:val="24"/>
        </w:rPr>
        <w:t>που</w:t>
      </w:r>
      <w:r w:rsidRPr="0048022A">
        <w:rPr>
          <w:rFonts w:asciiTheme="majorHAnsi" w:eastAsia="Times New Roman" w:hAnsiTheme="majorHAnsi" w:cs="Times New Roman"/>
          <w:color w:val="767171" w:themeColor="background2" w:themeShade="80"/>
          <w:sz w:val="24"/>
          <w:szCs w:val="24"/>
          <w:lang w:eastAsia="el-GR"/>
        </w:rPr>
        <w:t xml:space="preserve"> εντάχθηκαν στο Τμήμα των Βιβλιοθηκών του Δήμου Χανίων το έτος 2025. </w:t>
      </w:r>
    </w:p>
    <w:p w:rsid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Σύμφωνα με τις τεχνικές προδιαγραφές του Τμήματος Βιβλιοθηκών και Κέντρων Δημιουργικής Απασχόλησης Παιδιών της Δ/</w:t>
      </w:r>
      <w:proofErr w:type="spellStart"/>
      <w:r w:rsidRPr="0048022A">
        <w:rPr>
          <w:rFonts w:asciiTheme="majorHAnsi" w:eastAsia="Times New Roman" w:hAnsiTheme="majorHAnsi" w:cs="Times New Roman"/>
          <w:color w:val="767171" w:themeColor="background2" w:themeShade="80"/>
          <w:sz w:val="24"/>
          <w:szCs w:val="24"/>
          <w:lang w:eastAsia="el-GR"/>
        </w:rPr>
        <w:t>νσης</w:t>
      </w:r>
      <w:proofErr w:type="spellEnd"/>
      <w:r w:rsidRPr="0048022A">
        <w:rPr>
          <w:rFonts w:asciiTheme="majorHAnsi" w:eastAsia="Times New Roman" w:hAnsiTheme="majorHAnsi" w:cs="Times New Roman"/>
          <w:color w:val="767171" w:themeColor="background2" w:themeShade="80"/>
          <w:sz w:val="24"/>
          <w:szCs w:val="24"/>
          <w:lang w:eastAsia="el-GR"/>
        </w:rPr>
        <w:t xml:space="preserve"> Πολιτισμού-Αθλητισμού Δήμου Χανίων, πραγματοποιήθηκαν πολλά προγράμματα και δράσεις δημιουργικής απασχόλησης παιδιών για το χρονικό διάστημα 2025. </w:t>
      </w:r>
    </w:p>
    <w:p w:rsidR="006B6F7C" w:rsidRPr="0048022A" w:rsidRDefault="006B6F7C"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p>
    <w:p w:rsidR="0048022A" w:rsidRPr="0048022A" w:rsidRDefault="0048022A" w:rsidP="006B6F7C">
      <w:pPr>
        <w:pStyle w:val="Web"/>
        <w:spacing w:before="0" w:beforeAutospacing="0" w:after="0" w:afterAutospacing="0"/>
        <w:jc w:val="both"/>
        <w:rPr>
          <w:rFonts w:asciiTheme="majorHAnsi" w:hAnsiTheme="majorHAnsi"/>
          <w:b/>
          <w:bCs/>
          <w:color w:val="767171" w:themeColor="background2" w:themeShade="80"/>
        </w:rPr>
      </w:pPr>
      <w:r w:rsidRPr="0048022A">
        <w:rPr>
          <w:rFonts w:asciiTheme="majorHAnsi" w:hAnsiTheme="majorHAnsi"/>
          <w:b/>
          <w:bCs/>
          <w:color w:val="767171" w:themeColor="background2" w:themeShade="80"/>
        </w:rPr>
        <w:t xml:space="preserve">Αναλυτικά: </w:t>
      </w: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hAnsiTheme="majorHAnsi"/>
          <w:noProof/>
          <w:color w:val="767171" w:themeColor="background2" w:themeShade="80"/>
          <w:sz w:val="24"/>
          <w:szCs w:val="24"/>
        </w:rPr>
        <w:drawing>
          <wp:inline distT="0" distB="0" distL="0" distR="0">
            <wp:extent cx="152400" cy="152400"/>
            <wp:effectExtent l="0" t="0" r="0" b="0"/>
            <wp:docPr id="4"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1398758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imes New Roman"/>
          <w:b/>
          <w:bCs/>
          <w:color w:val="767171" w:themeColor="background2" w:themeShade="80"/>
          <w:sz w:val="24"/>
          <w:szCs w:val="24"/>
          <w:lang w:eastAsia="el-GR"/>
        </w:rPr>
        <w:t xml:space="preserve"> </w:t>
      </w:r>
      <w:bookmarkStart w:id="19" w:name="_Hlk219117414"/>
      <w:r w:rsidRPr="0048022A">
        <w:rPr>
          <w:rFonts w:asciiTheme="majorHAnsi" w:eastAsia="Times New Roman" w:hAnsiTheme="majorHAnsi" w:cs="Times New Roman"/>
          <w:b/>
          <w:bCs/>
          <w:color w:val="767171" w:themeColor="background2" w:themeShade="80"/>
          <w:sz w:val="24"/>
          <w:szCs w:val="24"/>
          <w:lang w:eastAsia="el-GR"/>
        </w:rPr>
        <w:t>Κέντρο Δημιουργικής Απασχόλησης Παιδιών (ΚΔΑΠ) Παλιάς Πόλης</w:t>
      </w:r>
    </w:p>
    <w:bookmarkEnd w:id="19"/>
    <w:p w:rsidR="0048022A" w:rsidRPr="0048022A" w:rsidRDefault="0048022A" w:rsidP="006B6F7C">
      <w:pPr>
        <w:pStyle w:val="Web"/>
        <w:spacing w:before="0" w:beforeAutospacing="0" w:after="0" w:afterAutospacing="0"/>
        <w:jc w:val="both"/>
        <w:rPr>
          <w:rFonts w:asciiTheme="majorHAnsi" w:hAnsiTheme="majorHAnsi"/>
          <w:i/>
          <w:iCs/>
          <w:color w:val="767171" w:themeColor="background2" w:themeShade="80"/>
        </w:rPr>
      </w:pPr>
      <w:r w:rsidRPr="0048022A">
        <w:rPr>
          <w:rFonts w:asciiTheme="majorHAnsi" w:hAnsiTheme="majorHAnsi"/>
          <w:color w:val="767171" w:themeColor="background2" w:themeShade="80"/>
        </w:rPr>
        <w:t xml:space="preserve">Το έτος 2025 το </w:t>
      </w:r>
      <w:r w:rsidRPr="0048022A">
        <w:rPr>
          <w:rFonts w:asciiTheme="majorHAnsi" w:hAnsiTheme="majorHAnsi"/>
          <w:b/>
          <w:bCs/>
          <w:color w:val="767171" w:themeColor="background2" w:themeShade="80"/>
        </w:rPr>
        <w:t xml:space="preserve">Κέντρο Δημιουργικής Απασχόλησης Παιδιών (ΚΔΑΠ) Παλιάς Πόλης </w:t>
      </w:r>
      <w:r w:rsidRPr="0048022A">
        <w:rPr>
          <w:rFonts w:asciiTheme="majorHAnsi" w:hAnsiTheme="majorHAnsi"/>
          <w:color w:val="767171" w:themeColor="background2" w:themeShade="80"/>
        </w:rPr>
        <w:t>επισκέφτηκαν</w:t>
      </w:r>
      <w:r w:rsidRPr="0048022A">
        <w:rPr>
          <w:rFonts w:asciiTheme="majorHAnsi" w:hAnsiTheme="majorHAnsi"/>
          <w:b/>
          <w:bCs/>
          <w:color w:val="767171" w:themeColor="background2" w:themeShade="80"/>
        </w:rPr>
        <w:t xml:space="preserve"> 1.703 </w:t>
      </w:r>
      <w:r w:rsidRPr="0048022A">
        <w:rPr>
          <w:rFonts w:asciiTheme="majorHAnsi" w:hAnsiTheme="majorHAnsi"/>
          <w:color w:val="767171" w:themeColor="background2" w:themeShade="80"/>
        </w:rPr>
        <w:t>παιδιά</w:t>
      </w:r>
      <w:r w:rsidRPr="0048022A">
        <w:rPr>
          <w:rFonts w:asciiTheme="majorHAnsi" w:hAnsiTheme="majorHAnsi"/>
          <w:b/>
          <w:bCs/>
          <w:color w:val="767171" w:themeColor="background2" w:themeShade="80"/>
        </w:rPr>
        <w:t xml:space="preserve">,  </w:t>
      </w:r>
      <w:r w:rsidRPr="0048022A">
        <w:rPr>
          <w:rFonts w:asciiTheme="majorHAnsi" w:hAnsiTheme="majorHAnsi"/>
          <w:color w:val="767171" w:themeColor="background2" w:themeShade="80"/>
        </w:rPr>
        <w:t xml:space="preserve">δανείστηκαν </w:t>
      </w:r>
      <w:r w:rsidRPr="0048022A">
        <w:rPr>
          <w:rFonts w:asciiTheme="majorHAnsi" w:hAnsiTheme="majorHAnsi"/>
          <w:b/>
          <w:bCs/>
          <w:color w:val="767171" w:themeColor="background2" w:themeShade="80"/>
        </w:rPr>
        <w:t xml:space="preserve">295 </w:t>
      </w:r>
      <w:r w:rsidRPr="0048022A">
        <w:rPr>
          <w:rFonts w:asciiTheme="majorHAnsi" w:hAnsiTheme="majorHAnsi"/>
          <w:color w:val="767171" w:themeColor="background2" w:themeShade="80"/>
        </w:rPr>
        <w:t xml:space="preserve">βιβλία, προστέθηκαν στη συλλογή  </w:t>
      </w:r>
      <w:r w:rsidRPr="0048022A">
        <w:rPr>
          <w:rFonts w:asciiTheme="majorHAnsi" w:hAnsiTheme="majorHAnsi"/>
          <w:b/>
          <w:bCs/>
          <w:color w:val="767171" w:themeColor="background2" w:themeShade="80"/>
        </w:rPr>
        <w:t>58</w:t>
      </w:r>
      <w:r w:rsidRPr="0048022A">
        <w:rPr>
          <w:rFonts w:asciiTheme="majorHAnsi" w:hAnsiTheme="majorHAnsi"/>
          <w:color w:val="767171" w:themeColor="background2" w:themeShade="80"/>
        </w:rPr>
        <w:t xml:space="preserve"> νέα βιβλία και </w:t>
      </w:r>
      <w:r w:rsidRPr="0048022A">
        <w:rPr>
          <w:rFonts w:asciiTheme="majorHAnsi" w:hAnsiTheme="majorHAnsi"/>
          <w:b/>
          <w:bCs/>
          <w:color w:val="767171" w:themeColor="background2" w:themeShade="80"/>
        </w:rPr>
        <w:t>11</w:t>
      </w:r>
      <w:r w:rsidRPr="0048022A">
        <w:rPr>
          <w:rFonts w:asciiTheme="majorHAnsi" w:hAnsiTheme="majorHAnsi"/>
          <w:color w:val="767171" w:themeColor="background2" w:themeShade="80"/>
        </w:rPr>
        <w:t xml:space="preserve"> επιτραπέζια εκπαιδευτικά παιχνίδια.  Πραγματοποιήθηκαν </w:t>
      </w:r>
      <w:r w:rsidRPr="0048022A">
        <w:rPr>
          <w:rFonts w:asciiTheme="majorHAnsi" w:hAnsiTheme="majorHAnsi"/>
          <w:b/>
          <w:bCs/>
          <w:color w:val="767171" w:themeColor="background2" w:themeShade="80"/>
        </w:rPr>
        <w:t xml:space="preserve">480 </w:t>
      </w:r>
      <w:r w:rsidRPr="0048022A">
        <w:rPr>
          <w:rFonts w:asciiTheme="majorHAnsi" w:hAnsiTheme="majorHAnsi"/>
          <w:color w:val="767171" w:themeColor="background2" w:themeShade="80"/>
        </w:rPr>
        <w:t xml:space="preserve">δραστηριότητες με </w:t>
      </w:r>
      <w:r w:rsidRPr="0048022A">
        <w:rPr>
          <w:rFonts w:asciiTheme="majorHAnsi" w:hAnsiTheme="majorHAnsi"/>
          <w:b/>
          <w:bCs/>
          <w:color w:val="767171" w:themeColor="background2" w:themeShade="80"/>
        </w:rPr>
        <w:t>10</w:t>
      </w:r>
      <w:r w:rsidRPr="0048022A">
        <w:rPr>
          <w:rFonts w:asciiTheme="majorHAnsi" w:hAnsiTheme="majorHAnsi"/>
          <w:color w:val="767171" w:themeColor="background2" w:themeShade="80"/>
        </w:rPr>
        <w:t xml:space="preserve"> δράσεις κάθε ε</w:t>
      </w:r>
      <w:r w:rsidRPr="0048022A">
        <w:rPr>
          <w:rFonts w:asciiTheme="majorHAnsi" w:hAnsiTheme="majorHAnsi"/>
          <w:b/>
          <w:bCs/>
          <w:color w:val="767171" w:themeColor="background2" w:themeShade="80"/>
        </w:rPr>
        <w:t>βδομάδα</w:t>
      </w:r>
      <w:r w:rsidRPr="0048022A">
        <w:rPr>
          <w:rFonts w:asciiTheme="majorHAnsi" w:hAnsiTheme="majorHAnsi"/>
          <w:color w:val="767171" w:themeColor="background2" w:themeShade="80"/>
        </w:rPr>
        <w:t>,</w:t>
      </w:r>
      <w:r w:rsidRPr="0048022A">
        <w:rPr>
          <w:rFonts w:asciiTheme="majorHAnsi" w:hAnsiTheme="majorHAnsi"/>
          <w:i/>
          <w:iCs/>
          <w:color w:val="767171" w:themeColor="background2" w:themeShade="80"/>
        </w:rPr>
        <w:t xml:space="preserve"> όπως: «Εργαστήρι φαντασίας», «Αφηγούμαι και οραματίζομαι» «Αναγνωρίζω το όμορφο γύρω μου!», </w:t>
      </w:r>
      <w:bookmarkStart w:id="20" w:name="_Hlk219121940"/>
      <w:r w:rsidRPr="0048022A">
        <w:rPr>
          <w:rFonts w:asciiTheme="majorHAnsi" w:hAnsiTheme="majorHAnsi"/>
          <w:i/>
          <w:iCs/>
          <w:color w:val="767171" w:themeColor="background2" w:themeShade="80"/>
        </w:rPr>
        <w:t>«Θεατρικό παιχνίδι-</w:t>
      </w:r>
      <w:proofErr w:type="spellStart"/>
      <w:r w:rsidRPr="0048022A">
        <w:rPr>
          <w:rFonts w:asciiTheme="majorHAnsi" w:hAnsiTheme="majorHAnsi"/>
          <w:i/>
          <w:iCs/>
          <w:color w:val="767171" w:themeColor="background2" w:themeShade="80"/>
        </w:rPr>
        <w:t>παιΖΩ</w:t>
      </w:r>
      <w:proofErr w:type="spellEnd"/>
      <w:r w:rsidRPr="0048022A">
        <w:rPr>
          <w:rFonts w:asciiTheme="majorHAnsi" w:hAnsiTheme="majorHAnsi"/>
          <w:i/>
          <w:iCs/>
          <w:color w:val="767171" w:themeColor="background2" w:themeShade="80"/>
        </w:rPr>
        <w:t>», «Χειροτεχνίες αγκαλιά με ένα βιβλίο», «Μαθήματα σκακιού», Γυμναστικής, Αρχιτεκτονικής κ.α.</w:t>
      </w:r>
    </w:p>
    <w:bookmarkEnd w:id="20"/>
    <w:p w:rsidR="0048022A" w:rsidRPr="0048022A" w:rsidRDefault="0048022A" w:rsidP="006B6F7C">
      <w:pPr>
        <w:pStyle w:val="Web"/>
        <w:spacing w:before="0" w:beforeAutospacing="0" w:after="0" w:afterAutospacing="0"/>
        <w:jc w:val="both"/>
        <w:rPr>
          <w:rFonts w:asciiTheme="majorHAnsi" w:hAnsiTheme="majorHAnsi"/>
          <w:color w:val="767171" w:themeColor="background2" w:themeShade="80"/>
        </w:rPr>
      </w:pPr>
    </w:p>
    <w:p w:rsidR="0048022A" w:rsidRPr="006B6F7C"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hAnsiTheme="majorHAnsi"/>
          <w:noProof/>
          <w:color w:val="767171" w:themeColor="background2" w:themeShade="80"/>
          <w:sz w:val="24"/>
          <w:szCs w:val="24"/>
        </w:rPr>
        <w:drawing>
          <wp:inline distT="0" distB="0" distL="0" distR="0" wp14:anchorId="28501696" wp14:editId="237F3902">
            <wp:extent cx="152400" cy="152400"/>
            <wp:effectExtent l="0" t="0" r="0" b="0"/>
            <wp:docPr id="181294511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1398758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imes New Roman"/>
          <w:b/>
          <w:bCs/>
          <w:color w:val="767171" w:themeColor="background2" w:themeShade="80"/>
          <w:sz w:val="24"/>
          <w:szCs w:val="24"/>
          <w:lang w:eastAsia="el-GR"/>
        </w:rPr>
        <w:t xml:space="preserve"> Κέντρο Παιδικής Δημιουργίας Αγίου Ιωάννη</w:t>
      </w:r>
    </w:p>
    <w:p w:rsidR="0048022A" w:rsidRPr="0048022A" w:rsidRDefault="0048022A" w:rsidP="006B6F7C">
      <w:pPr>
        <w:spacing w:after="0" w:line="240" w:lineRule="auto"/>
        <w:jc w:val="both"/>
        <w:rPr>
          <w:rFonts w:asciiTheme="majorHAnsi" w:eastAsia="Aptos" w:hAnsiTheme="majorHAnsi" w:cs="Times New Roman"/>
          <w:color w:val="767171" w:themeColor="background2" w:themeShade="80"/>
          <w:kern w:val="2"/>
          <w:sz w:val="24"/>
          <w:szCs w:val="24"/>
          <w14:ligatures w14:val="standardContextual"/>
        </w:rPr>
      </w:pPr>
      <w:r w:rsidRPr="0048022A">
        <w:rPr>
          <w:rFonts w:asciiTheme="majorHAnsi" w:eastAsia="Aptos" w:hAnsiTheme="majorHAnsi" w:cs="Times New Roman"/>
          <w:color w:val="767171" w:themeColor="background2" w:themeShade="80"/>
          <w:kern w:val="2"/>
          <w:sz w:val="24"/>
          <w:szCs w:val="24"/>
          <w14:ligatures w14:val="standardContextual"/>
        </w:rPr>
        <w:t xml:space="preserve">Το Κέντρο Παιδικής Δημιουργίας Αγίου Ιωάννη το έτος 2025 επισκέφτηκαν </w:t>
      </w:r>
      <w:r w:rsidRPr="0048022A">
        <w:rPr>
          <w:rFonts w:asciiTheme="majorHAnsi" w:eastAsia="Aptos" w:hAnsiTheme="majorHAnsi" w:cs="Times New Roman"/>
          <w:b/>
          <w:bCs/>
          <w:color w:val="767171" w:themeColor="background2" w:themeShade="80"/>
          <w:kern w:val="2"/>
          <w:sz w:val="24"/>
          <w:szCs w:val="24"/>
          <w14:ligatures w14:val="standardContextual"/>
        </w:rPr>
        <w:t xml:space="preserve">4000 </w:t>
      </w:r>
      <w:r w:rsidRPr="0048022A">
        <w:rPr>
          <w:rFonts w:asciiTheme="majorHAnsi" w:eastAsia="Aptos" w:hAnsiTheme="majorHAnsi" w:cs="Times New Roman"/>
          <w:color w:val="767171" w:themeColor="background2" w:themeShade="80"/>
          <w:kern w:val="2"/>
          <w:sz w:val="24"/>
          <w:szCs w:val="24"/>
          <w14:ligatures w14:val="standardContextual"/>
        </w:rPr>
        <w:t xml:space="preserve">αναγνώστες,  δανείστηκαν </w:t>
      </w:r>
      <w:r w:rsidRPr="0048022A">
        <w:rPr>
          <w:rFonts w:asciiTheme="majorHAnsi" w:eastAsia="Aptos" w:hAnsiTheme="majorHAnsi" w:cs="Times New Roman"/>
          <w:b/>
          <w:bCs/>
          <w:color w:val="767171" w:themeColor="background2" w:themeShade="80"/>
          <w:kern w:val="2"/>
          <w:sz w:val="24"/>
          <w:szCs w:val="24"/>
          <w14:ligatures w14:val="standardContextual"/>
        </w:rPr>
        <w:t>700</w:t>
      </w:r>
      <w:r w:rsidRPr="0048022A">
        <w:rPr>
          <w:rFonts w:asciiTheme="majorHAnsi" w:eastAsia="Aptos" w:hAnsiTheme="majorHAnsi" w:cs="Times New Roman"/>
          <w:color w:val="767171" w:themeColor="background2" w:themeShade="80"/>
          <w:kern w:val="2"/>
          <w:sz w:val="24"/>
          <w:szCs w:val="24"/>
          <w14:ligatures w14:val="standardContextual"/>
        </w:rPr>
        <w:t xml:space="preserve"> βιβλία, γράφτηκαν </w:t>
      </w:r>
      <w:r w:rsidRPr="0048022A">
        <w:rPr>
          <w:rFonts w:asciiTheme="majorHAnsi" w:eastAsia="Aptos" w:hAnsiTheme="majorHAnsi" w:cs="Times New Roman"/>
          <w:b/>
          <w:bCs/>
          <w:color w:val="767171" w:themeColor="background2" w:themeShade="80"/>
          <w:kern w:val="2"/>
          <w:sz w:val="24"/>
          <w:szCs w:val="24"/>
          <w14:ligatures w14:val="standardContextual"/>
        </w:rPr>
        <w:t>120</w:t>
      </w:r>
      <w:r w:rsidRPr="0048022A">
        <w:rPr>
          <w:rFonts w:asciiTheme="majorHAnsi" w:eastAsia="Aptos" w:hAnsiTheme="majorHAnsi" w:cs="Times New Roman"/>
          <w:color w:val="767171" w:themeColor="background2" w:themeShade="80"/>
          <w:kern w:val="2"/>
          <w:sz w:val="24"/>
          <w:szCs w:val="24"/>
          <w14:ligatures w14:val="standardContextual"/>
        </w:rPr>
        <w:t xml:space="preserve"> νέα μέλη, προστέθηκαν στη συλλογή </w:t>
      </w:r>
      <w:r w:rsidRPr="0048022A">
        <w:rPr>
          <w:rFonts w:asciiTheme="majorHAnsi" w:eastAsia="Aptos" w:hAnsiTheme="majorHAnsi" w:cs="Times New Roman"/>
          <w:b/>
          <w:bCs/>
          <w:color w:val="767171" w:themeColor="background2" w:themeShade="80"/>
          <w:kern w:val="2"/>
          <w:sz w:val="24"/>
          <w:szCs w:val="24"/>
          <w14:ligatures w14:val="standardContextual"/>
        </w:rPr>
        <w:t>150</w:t>
      </w:r>
      <w:r w:rsidRPr="0048022A">
        <w:rPr>
          <w:rFonts w:asciiTheme="majorHAnsi" w:eastAsia="Aptos" w:hAnsiTheme="majorHAnsi" w:cs="Times New Roman"/>
          <w:color w:val="767171" w:themeColor="background2" w:themeShade="80"/>
          <w:kern w:val="2"/>
          <w:sz w:val="24"/>
          <w:szCs w:val="24"/>
          <w14:ligatures w14:val="standardContextual"/>
        </w:rPr>
        <w:t xml:space="preserve"> νέα βιβλία και  </w:t>
      </w:r>
      <w:r w:rsidRPr="0048022A">
        <w:rPr>
          <w:rFonts w:asciiTheme="majorHAnsi" w:hAnsiTheme="majorHAnsi"/>
          <w:b/>
          <w:bCs/>
          <w:color w:val="767171" w:themeColor="background2" w:themeShade="80"/>
          <w:sz w:val="24"/>
          <w:szCs w:val="24"/>
        </w:rPr>
        <w:t>10</w:t>
      </w:r>
      <w:r w:rsidRPr="0048022A">
        <w:rPr>
          <w:rFonts w:asciiTheme="majorHAnsi" w:hAnsiTheme="majorHAnsi"/>
          <w:color w:val="767171" w:themeColor="background2" w:themeShade="80"/>
          <w:sz w:val="24"/>
          <w:szCs w:val="24"/>
        </w:rPr>
        <w:t xml:space="preserve"> </w:t>
      </w:r>
      <w:r w:rsidRPr="0048022A">
        <w:rPr>
          <w:rFonts w:asciiTheme="majorHAnsi" w:eastAsia="Times New Roman" w:hAnsiTheme="majorHAnsi" w:cs="Times New Roman"/>
          <w:color w:val="767171" w:themeColor="background2" w:themeShade="80"/>
          <w:sz w:val="24"/>
          <w:szCs w:val="24"/>
          <w:lang w:eastAsia="el-GR"/>
        </w:rPr>
        <w:t>επιτραπέζια εκπαιδευτικά παιχνίδια</w:t>
      </w:r>
      <w:r w:rsidRPr="0048022A">
        <w:rPr>
          <w:rFonts w:asciiTheme="majorHAnsi" w:hAnsiTheme="majorHAnsi"/>
          <w:color w:val="767171" w:themeColor="background2" w:themeShade="80"/>
          <w:sz w:val="24"/>
          <w:szCs w:val="24"/>
        </w:rPr>
        <w:t xml:space="preserve">.  </w:t>
      </w:r>
    </w:p>
    <w:p w:rsidR="0048022A" w:rsidRPr="0048022A" w:rsidRDefault="0048022A" w:rsidP="006B6F7C">
      <w:pPr>
        <w:pStyle w:val="Web"/>
        <w:spacing w:before="0" w:beforeAutospacing="0" w:after="0" w:afterAutospacing="0"/>
        <w:jc w:val="both"/>
        <w:rPr>
          <w:rFonts w:asciiTheme="majorHAnsi" w:hAnsiTheme="majorHAnsi"/>
          <w:i/>
          <w:iCs/>
          <w:color w:val="767171" w:themeColor="background2" w:themeShade="80"/>
        </w:rPr>
      </w:pPr>
      <w:r w:rsidRPr="0048022A">
        <w:rPr>
          <w:rFonts w:asciiTheme="majorHAnsi" w:eastAsia="Aptos" w:hAnsiTheme="majorHAnsi"/>
          <w:color w:val="767171" w:themeColor="background2" w:themeShade="80"/>
          <w:kern w:val="2"/>
          <w:lang w:eastAsia="en-US"/>
          <w14:ligatures w14:val="standardContextual"/>
        </w:rPr>
        <w:t xml:space="preserve">Οι δράσεις-εκδηλώσεις που πραγματοποιήθηκαν ανέρχονται σε </w:t>
      </w:r>
      <w:r w:rsidRPr="0048022A">
        <w:rPr>
          <w:rFonts w:asciiTheme="majorHAnsi" w:eastAsia="Aptos" w:hAnsiTheme="majorHAnsi"/>
          <w:b/>
          <w:bCs/>
          <w:color w:val="767171" w:themeColor="background2" w:themeShade="80"/>
          <w:kern w:val="2"/>
          <w:lang w:eastAsia="en-US"/>
          <w14:ligatures w14:val="standardContextual"/>
        </w:rPr>
        <w:t xml:space="preserve">300 </w:t>
      </w:r>
      <w:r w:rsidRPr="0048022A">
        <w:rPr>
          <w:rFonts w:asciiTheme="majorHAnsi" w:eastAsia="Aptos" w:hAnsiTheme="majorHAnsi"/>
          <w:color w:val="767171" w:themeColor="background2" w:themeShade="80"/>
          <w:kern w:val="2"/>
          <w:lang w:eastAsia="en-US"/>
          <w14:ligatures w14:val="standardContextual"/>
        </w:rPr>
        <w:t xml:space="preserve">και συμμετείχαν </w:t>
      </w:r>
      <w:r w:rsidRPr="0048022A">
        <w:rPr>
          <w:rFonts w:asciiTheme="majorHAnsi" w:eastAsia="Aptos" w:hAnsiTheme="majorHAnsi"/>
          <w:b/>
          <w:bCs/>
          <w:color w:val="767171" w:themeColor="background2" w:themeShade="80"/>
          <w:kern w:val="2"/>
          <w:lang w:eastAsia="en-US"/>
          <w14:ligatures w14:val="standardContextual"/>
        </w:rPr>
        <w:t>800</w:t>
      </w:r>
      <w:r w:rsidRPr="0048022A">
        <w:rPr>
          <w:rFonts w:asciiTheme="majorHAnsi" w:eastAsia="Aptos" w:hAnsiTheme="majorHAnsi"/>
          <w:color w:val="767171" w:themeColor="background2" w:themeShade="80"/>
          <w:kern w:val="2"/>
          <w:lang w:eastAsia="en-US"/>
          <w14:ligatures w14:val="standardContextual"/>
        </w:rPr>
        <w:t xml:space="preserve"> παιδιά, όπως:</w:t>
      </w:r>
      <w:r w:rsidRPr="0048022A">
        <w:rPr>
          <w:rFonts w:asciiTheme="majorHAnsi" w:eastAsia="Aptos" w:hAnsiTheme="majorHAnsi"/>
          <w:color w:val="767171" w:themeColor="background2" w:themeShade="80"/>
          <w:kern w:val="2"/>
          <w14:ligatures w14:val="standardContextual"/>
        </w:rPr>
        <w:t xml:space="preserve"> </w:t>
      </w:r>
      <w:r w:rsidRPr="0048022A">
        <w:rPr>
          <w:rFonts w:asciiTheme="majorHAnsi" w:hAnsiTheme="majorHAnsi"/>
          <w:i/>
          <w:iCs/>
          <w:color w:val="767171" w:themeColor="background2" w:themeShade="80"/>
        </w:rPr>
        <w:t>«Θεατρικό παιχνίδι-</w:t>
      </w:r>
      <w:proofErr w:type="spellStart"/>
      <w:r w:rsidRPr="0048022A">
        <w:rPr>
          <w:rFonts w:asciiTheme="majorHAnsi" w:hAnsiTheme="majorHAnsi"/>
          <w:i/>
          <w:iCs/>
          <w:color w:val="767171" w:themeColor="background2" w:themeShade="80"/>
        </w:rPr>
        <w:t>παιΖΩ</w:t>
      </w:r>
      <w:proofErr w:type="spellEnd"/>
      <w:r w:rsidRPr="0048022A">
        <w:rPr>
          <w:rFonts w:asciiTheme="majorHAnsi" w:hAnsiTheme="majorHAnsi"/>
          <w:i/>
          <w:iCs/>
          <w:color w:val="767171" w:themeColor="background2" w:themeShade="80"/>
        </w:rPr>
        <w:t>», «Χειροτεχνίες αγκαλιά με ένα βιβλίο», «Μαθήματα σκακιού», Γυμναστικής κ.α.</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Επισκέψεις σχολείων: </w:t>
      </w:r>
      <w:r w:rsidRPr="0048022A">
        <w:rPr>
          <w:rFonts w:asciiTheme="majorHAnsi" w:eastAsia="Times New Roman" w:hAnsiTheme="majorHAnsi" w:cs="Times New Roman"/>
          <w:b/>
          <w:bCs/>
          <w:color w:val="767171" w:themeColor="background2" w:themeShade="80"/>
          <w:sz w:val="24"/>
          <w:szCs w:val="24"/>
          <w:lang w:eastAsia="el-GR"/>
        </w:rPr>
        <w:t>28</w:t>
      </w:r>
      <w:r w:rsidRPr="0048022A">
        <w:rPr>
          <w:rFonts w:asciiTheme="majorHAnsi" w:hAnsiTheme="majorHAnsi"/>
          <w:b/>
          <w:bCs/>
          <w:color w:val="767171" w:themeColor="background2" w:themeShade="80"/>
          <w:sz w:val="24"/>
          <w:szCs w:val="24"/>
        </w:rPr>
        <w:t xml:space="preserve"> τ</w:t>
      </w:r>
      <w:r w:rsidRPr="0048022A">
        <w:rPr>
          <w:rFonts w:asciiTheme="majorHAnsi" w:eastAsia="Times New Roman" w:hAnsiTheme="majorHAnsi" w:cs="Times New Roman"/>
          <w:b/>
          <w:bCs/>
          <w:color w:val="767171" w:themeColor="background2" w:themeShade="80"/>
          <w:sz w:val="24"/>
          <w:szCs w:val="24"/>
          <w:lang w:eastAsia="el-GR"/>
        </w:rPr>
        <w:t>μήματα</w:t>
      </w:r>
      <w:r w:rsidRPr="0048022A">
        <w:rPr>
          <w:rFonts w:asciiTheme="majorHAnsi" w:eastAsia="Times New Roman" w:hAnsiTheme="majorHAnsi" w:cs="Times New Roman"/>
          <w:color w:val="767171" w:themeColor="background2" w:themeShade="80"/>
          <w:sz w:val="24"/>
          <w:szCs w:val="24"/>
          <w:lang w:eastAsia="el-GR"/>
        </w:rPr>
        <w:t xml:space="preserve"> και </w:t>
      </w:r>
      <w:r w:rsidRPr="0048022A">
        <w:rPr>
          <w:rFonts w:asciiTheme="majorHAnsi" w:hAnsiTheme="majorHAnsi"/>
          <w:color w:val="767171" w:themeColor="background2" w:themeShade="80"/>
          <w:sz w:val="24"/>
          <w:szCs w:val="24"/>
        </w:rPr>
        <w:t xml:space="preserve"> </w:t>
      </w:r>
      <w:r w:rsidRPr="0048022A">
        <w:rPr>
          <w:rFonts w:asciiTheme="majorHAnsi" w:hAnsiTheme="majorHAnsi"/>
          <w:b/>
          <w:bCs/>
          <w:color w:val="767171" w:themeColor="background2" w:themeShade="80"/>
          <w:sz w:val="24"/>
          <w:szCs w:val="24"/>
        </w:rPr>
        <w:t>700 μ</w:t>
      </w:r>
      <w:r w:rsidRPr="0048022A">
        <w:rPr>
          <w:rFonts w:asciiTheme="majorHAnsi" w:eastAsia="Times New Roman" w:hAnsiTheme="majorHAnsi" w:cs="Times New Roman"/>
          <w:color w:val="767171" w:themeColor="background2" w:themeShade="80"/>
          <w:sz w:val="24"/>
          <w:szCs w:val="24"/>
          <w:lang w:eastAsia="el-GR"/>
        </w:rPr>
        <w:t xml:space="preserve">αθητές επισκέφτηκαν </w:t>
      </w:r>
      <w:r w:rsidRPr="0048022A">
        <w:rPr>
          <w:rFonts w:asciiTheme="majorHAnsi" w:eastAsia="Aptos" w:hAnsiTheme="majorHAnsi" w:cs="Times New Roman"/>
          <w:color w:val="767171" w:themeColor="background2" w:themeShade="80"/>
          <w:kern w:val="2"/>
          <w:sz w:val="24"/>
          <w:szCs w:val="24"/>
          <w14:ligatures w14:val="standardContextual"/>
        </w:rPr>
        <w:t xml:space="preserve">το Κέντρο Παιδικής Δημιουργίας Αγίου Ιωάννη </w:t>
      </w:r>
      <w:r w:rsidRPr="0048022A">
        <w:rPr>
          <w:rFonts w:asciiTheme="majorHAnsi" w:eastAsia="Times New Roman" w:hAnsiTheme="majorHAnsi" w:cs="Times New Roman"/>
          <w:color w:val="767171" w:themeColor="background2" w:themeShade="80"/>
          <w:sz w:val="24"/>
          <w:szCs w:val="24"/>
          <w:lang w:eastAsia="el-GR"/>
        </w:rPr>
        <w:t>και έλαβαν μέρος σε ποικίλα προγράμματα φιλαναγνωσίας.</w:t>
      </w:r>
    </w:p>
    <w:p w:rsidR="0048022A" w:rsidRPr="0048022A" w:rsidRDefault="0048022A" w:rsidP="006B6F7C">
      <w:pPr>
        <w:spacing w:after="0" w:line="240" w:lineRule="auto"/>
        <w:jc w:val="both"/>
        <w:rPr>
          <w:rFonts w:asciiTheme="majorHAnsi" w:eastAsia="Aptos" w:hAnsiTheme="majorHAnsi" w:cs="Times New Roman"/>
          <w:color w:val="767171" w:themeColor="background2" w:themeShade="80"/>
          <w:kern w:val="2"/>
          <w:sz w:val="24"/>
          <w:szCs w:val="24"/>
          <w14:ligatures w14:val="standardContextual"/>
        </w:rPr>
      </w:pPr>
      <w:r w:rsidRPr="0048022A">
        <w:rPr>
          <w:rFonts w:asciiTheme="majorHAnsi" w:eastAsia="Aptos" w:hAnsiTheme="majorHAnsi" w:cs="Times New Roman"/>
          <w:color w:val="767171" w:themeColor="background2" w:themeShade="80"/>
          <w:kern w:val="2"/>
          <w:sz w:val="24"/>
          <w:szCs w:val="24"/>
          <w14:ligatures w14:val="standardContextual"/>
        </w:rPr>
        <w:t xml:space="preserve"> </w:t>
      </w:r>
    </w:p>
    <w:p w:rsidR="0048022A" w:rsidRPr="006B6F7C"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hAnsiTheme="majorHAnsi"/>
          <w:noProof/>
          <w:color w:val="767171" w:themeColor="background2" w:themeShade="80"/>
          <w:sz w:val="24"/>
          <w:szCs w:val="24"/>
        </w:rPr>
        <w:drawing>
          <wp:inline distT="0" distB="0" distL="0" distR="0" wp14:anchorId="62BAC443" wp14:editId="32082392">
            <wp:extent cx="152400" cy="152400"/>
            <wp:effectExtent l="0" t="0" r="0" b="0"/>
            <wp:docPr id="1656794657"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1398758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eastAsia="Times New Roman" w:hAnsiTheme="majorHAnsi" w:cs="Times New Roman"/>
          <w:b/>
          <w:bCs/>
          <w:color w:val="767171" w:themeColor="background2" w:themeShade="80"/>
          <w:sz w:val="24"/>
          <w:szCs w:val="24"/>
          <w:lang w:eastAsia="el-GR"/>
        </w:rPr>
        <w:t>Κέντρο Παιδικής Δημιουργίας Λενταριανών</w:t>
      </w:r>
    </w:p>
    <w:p w:rsidR="0048022A" w:rsidRPr="0048022A" w:rsidRDefault="0048022A" w:rsidP="006B6F7C">
      <w:pPr>
        <w:spacing w:after="0" w:line="240" w:lineRule="auto"/>
        <w:jc w:val="both"/>
        <w:rPr>
          <w:rFonts w:asciiTheme="majorHAnsi" w:eastAsia="Aptos" w:hAnsiTheme="majorHAnsi" w:cs="Times New Roman"/>
          <w:color w:val="767171" w:themeColor="background2" w:themeShade="80"/>
          <w:kern w:val="2"/>
          <w:sz w:val="24"/>
          <w:szCs w:val="24"/>
          <w14:ligatures w14:val="standardContextual"/>
        </w:rPr>
      </w:pPr>
      <w:r w:rsidRPr="0048022A">
        <w:rPr>
          <w:rFonts w:asciiTheme="majorHAnsi" w:eastAsia="Aptos" w:hAnsiTheme="majorHAnsi" w:cs="Times New Roman"/>
          <w:color w:val="767171" w:themeColor="background2" w:themeShade="80"/>
          <w:kern w:val="2"/>
          <w:sz w:val="24"/>
          <w:szCs w:val="24"/>
          <w14:ligatures w14:val="standardContextual"/>
        </w:rPr>
        <w:t xml:space="preserve">Το έτος 2025 επισκέφτηκαν το Κέντρο Παιδικής Δημιουργίας Λενταριανών </w:t>
      </w:r>
      <w:r w:rsidRPr="0048022A">
        <w:rPr>
          <w:rFonts w:asciiTheme="majorHAnsi" w:eastAsia="Aptos" w:hAnsiTheme="majorHAnsi" w:cs="Times New Roman"/>
          <w:b/>
          <w:bCs/>
          <w:color w:val="767171" w:themeColor="background2" w:themeShade="80"/>
          <w:kern w:val="2"/>
          <w:sz w:val="24"/>
          <w:szCs w:val="24"/>
          <w14:ligatures w14:val="standardContextual"/>
        </w:rPr>
        <w:t>2.550 αναγνώστες,</w:t>
      </w:r>
      <w:r w:rsidRPr="0048022A">
        <w:rPr>
          <w:rFonts w:asciiTheme="majorHAnsi" w:eastAsia="Aptos" w:hAnsiTheme="majorHAnsi" w:cs="Times New Roman"/>
          <w:color w:val="767171" w:themeColor="background2" w:themeShade="80"/>
          <w:kern w:val="2"/>
          <w:sz w:val="24"/>
          <w:szCs w:val="24"/>
          <w14:ligatures w14:val="standardContextual"/>
        </w:rPr>
        <w:t xml:space="preserve"> δανείστηκαν </w:t>
      </w:r>
      <w:r w:rsidRPr="0048022A">
        <w:rPr>
          <w:rFonts w:asciiTheme="majorHAnsi" w:eastAsia="Aptos" w:hAnsiTheme="majorHAnsi" w:cs="Times New Roman"/>
          <w:b/>
          <w:bCs/>
          <w:color w:val="767171" w:themeColor="background2" w:themeShade="80"/>
          <w:kern w:val="2"/>
          <w:sz w:val="24"/>
          <w:szCs w:val="24"/>
          <w14:ligatures w14:val="standardContextual"/>
        </w:rPr>
        <w:t xml:space="preserve">550 </w:t>
      </w:r>
      <w:r w:rsidRPr="0048022A">
        <w:rPr>
          <w:rFonts w:asciiTheme="majorHAnsi" w:eastAsia="Aptos" w:hAnsiTheme="majorHAnsi" w:cs="Times New Roman"/>
          <w:color w:val="767171" w:themeColor="background2" w:themeShade="80"/>
          <w:kern w:val="2"/>
          <w:sz w:val="24"/>
          <w:szCs w:val="24"/>
          <w14:ligatures w14:val="standardContextual"/>
        </w:rPr>
        <w:t xml:space="preserve">βιβλία, γράφτηκαν </w:t>
      </w:r>
      <w:r w:rsidRPr="0048022A">
        <w:rPr>
          <w:rFonts w:asciiTheme="majorHAnsi" w:eastAsia="Aptos" w:hAnsiTheme="majorHAnsi" w:cs="Times New Roman"/>
          <w:b/>
          <w:bCs/>
          <w:color w:val="767171" w:themeColor="background2" w:themeShade="80"/>
          <w:kern w:val="2"/>
          <w:sz w:val="24"/>
          <w:szCs w:val="24"/>
          <w14:ligatures w14:val="standardContextual"/>
        </w:rPr>
        <w:t xml:space="preserve">135 </w:t>
      </w:r>
      <w:r w:rsidRPr="0048022A">
        <w:rPr>
          <w:rFonts w:asciiTheme="majorHAnsi" w:eastAsia="Aptos" w:hAnsiTheme="majorHAnsi" w:cs="Times New Roman"/>
          <w:color w:val="767171" w:themeColor="background2" w:themeShade="80"/>
          <w:kern w:val="2"/>
          <w:sz w:val="24"/>
          <w:szCs w:val="24"/>
          <w14:ligatures w14:val="standardContextual"/>
        </w:rPr>
        <w:t xml:space="preserve">νέα μέλη. Προστέθηκαν </w:t>
      </w:r>
      <w:r w:rsidRPr="0048022A">
        <w:rPr>
          <w:rFonts w:asciiTheme="majorHAnsi" w:eastAsia="Aptos" w:hAnsiTheme="majorHAnsi" w:cs="Times New Roman"/>
          <w:b/>
          <w:bCs/>
          <w:color w:val="767171" w:themeColor="background2" w:themeShade="80"/>
          <w:kern w:val="2"/>
          <w:sz w:val="24"/>
          <w:szCs w:val="24"/>
          <w14:ligatures w14:val="standardContextual"/>
        </w:rPr>
        <w:t xml:space="preserve">165 </w:t>
      </w:r>
      <w:r w:rsidRPr="0048022A">
        <w:rPr>
          <w:rFonts w:asciiTheme="majorHAnsi" w:eastAsia="Aptos" w:hAnsiTheme="majorHAnsi" w:cs="Times New Roman"/>
          <w:color w:val="767171" w:themeColor="background2" w:themeShade="80"/>
          <w:kern w:val="2"/>
          <w:sz w:val="24"/>
          <w:szCs w:val="24"/>
          <w14:ligatures w14:val="standardContextual"/>
        </w:rPr>
        <w:t xml:space="preserve">νέοι τίτλοι βιβλίων και  </w:t>
      </w:r>
      <w:r w:rsidRPr="0048022A">
        <w:rPr>
          <w:rFonts w:asciiTheme="majorHAnsi" w:hAnsiTheme="majorHAnsi"/>
          <w:b/>
          <w:bCs/>
          <w:color w:val="767171" w:themeColor="background2" w:themeShade="80"/>
          <w:sz w:val="24"/>
          <w:szCs w:val="24"/>
        </w:rPr>
        <w:t>17</w:t>
      </w:r>
      <w:r w:rsidRPr="0048022A">
        <w:rPr>
          <w:rFonts w:asciiTheme="majorHAnsi" w:hAnsiTheme="majorHAnsi"/>
          <w:color w:val="767171" w:themeColor="background2" w:themeShade="80"/>
          <w:sz w:val="24"/>
          <w:szCs w:val="24"/>
        </w:rPr>
        <w:t xml:space="preserve"> </w:t>
      </w:r>
      <w:r w:rsidRPr="0048022A">
        <w:rPr>
          <w:rFonts w:asciiTheme="majorHAnsi" w:eastAsia="Times New Roman" w:hAnsiTheme="majorHAnsi" w:cs="Times New Roman"/>
          <w:color w:val="767171" w:themeColor="background2" w:themeShade="80"/>
          <w:sz w:val="24"/>
          <w:szCs w:val="24"/>
          <w:lang w:eastAsia="el-GR"/>
        </w:rPr>
        <w:t>επιτραπέζια εκπαιδευτικά παιχνίδια</w:t>
      </w:r>
      <w:r w:rsidRPr="0048022A">
        <w:rPr>
          <w:rFonts w:asciiTheme="majorHAnsi" w:hAnsiTheme="majorHAnsi"/>
          <w:color w:val="767171" w:themeColor="background2" w:themeShade="80"/>
          <w:sz w:val="24"/>
          <w:szCs w:val="24"/>
        </w:rPr>
        <w:t xml:space="preserve">.  </w:t>
      </w:r>
    </w:p>
    <w:p w:rsidR="0048022A" w:rsidRPr="0048022A" w:rsidRDefault="0048022A" w:rsidP="006B6F7C">
      <w:pPr>
        <w:spacing w:after="0" w:line="240" w:lineRule="auto"/>
        <w:jc w:val="both"/>
        <w:rPr>
          <w:rFonts w:asciiTheme="majorHAnsi" w:eastAsia="Aptos" w:hAnsiTheme="majorHAnsi" w:cs="Times New Roman"/>
          <w:color w:val="767171" w:themeColor="background2" w:themeShade="80"/>
          <w:kern w:val="2"/>
          <w:sz w:val="24"/>
          <w:szCs w:val="24"/>
          <w14:ligatures w14:val="standardContextual"/>
        </w:rPr>
      </w:pPr>
      <w:r w:rsidRPr="0048022A">
        <w:rPr>
          <w:rFonts w:asciiTheme="majorHAnsi" w:eastAsia="Aptos" w:hAnsiTheme="majorHAnsi" w:cs="Times New Roman"/>
          <w:color w:val="767171" w:themeColor="background2" w:themeShade="80"/>
          <w:kern w:val="2"/>
          <w:sz w:val="24"/>
          <w:szCs w:val="24"/>
          <w14:ligatures w14:val="standardContextual"/>
        </w:rPr>
        <w:t xml:space="preserve">Πραγματοποιήθηκαν </w:t>
      </w:r>
      <w:r w:rsidRPr="0048022A">
        <w:rPr>
          <w:rFonts w:asciiTheme="majorHAnsi" w:eastAsia="Aptos" w:hAnsiTheme="majorHAnsi" w:cs="Times New Roman"/>
          <w:b/>
          <w:bCs/>
          <w:color w:val="767171" w:themeColor="background2" w:themeShade="80"/>
          <w:kern w:val="2"/>
          <w:sz w:val="24"/>
          <w:szCs w:val="24"/>
          <w14:ligatures w14:val="standardContextual"/>
        </w:rPr>
        <w:t xml:space="preserve">24 </w:t>
      </w:r>
      <w:r w:rsidRPr="0048022A">
        <w:rPr>
          <w:rFonts w:asciiTheme="majorHAnsi" w:eastAsia="Aptos" w:hAnsiTheme="majorHAnsi" w:cs="Times New Roman"/>
          <w:color w:val="767171" w:themeColor="background2" w:themeShade="80"/>
          <w:kern w:val="2"/>
          <w:sz w:val="24"/>
          <w:szCs w:val="24"/>
          <w14:ligatures w14:val="standardContextual"/>
        </w:rPr>
        <w:t xml:space="preserve">επισκέψεις σχολείων και συμμετείχαν </w:t>
      </w:r>
      <w:r w:rsidRPr="0048022A">
        <w:rPr>
          <w:rFonts w:asciiTheme="majorHAnsi" w:eastAsia="Aptos" w:hAnsiTheme="majorHAnsi" w:cs="Times New Roman"/>
          <w:b/>
          <w:bCs/>
          <w:color w:val="767171" w:themeColor="background2" w:themeShade="80"/>
          <w:kern w:val="2"/>
          <w:sz w:val="24"/>
          <w:szCs w:val="24"/>
          <w14:ligatures w14:val="standardContextual"/>
        </w:rPr>
        <w:t>365</w:t>
      </w:r>
      <w:r w:rsidRPr="0048022A">
        <w:rPr>
          <w:rFonts w:asciiTheme="majorHAnsi" w:eastAsia="Aptos" w:hAnsiTheme="majorHAnsi" w:cs="Times New Roman"/>
          <w:color w:val="767171" w:themeColor="background2" w:themeShade="80"/>
          <w:kern w:val="2"/>
          <w:sz w:val="24"/>
          <w:szCs w:val="24"/>
          <w14:ligatures w14:val="standardContextual"/>
        </w:rPr>
        <w:t xml:space="preserve"> μαθητές.</w:t>
      </w:r>
    </w:p>
    <w:p w:rsidR="0048022A" w:rsidRPr="0048022A" w:rsidRDefault="0048022A" w:rsidP="006B6F7C">
      <w:pPr>
        <w:spacing w:after="0" w:line="240" w:lineRule="auto"/>
        <w:jc w:val="both"/>
        <w:rPr>
          <w:rFonts w:asciiTheme="majorHAnsi" w:eastAsia="Aptos" w:hAnsiTheme="majorHAnsi" w:cs="Times New Roman"/>
          <w:color w:val="767171" w:themeColor="background2" w:themeShade="80"/>
          <w:kern w:val="2"/>
          <w:sz w:val="24"/>
          <w:szCs w:val="24"/>
          <w14:ligatures w14:val="standardContextual"/>
        </w:rPr>
      </w:pPr>
      <w:r w:rsidRPr="0048022A">
        <w:rPr>
          <w:rFonts w:asciiTheme="majorHAnsi" w:eastAsia="Aptos" w:hAnsiTheme="majorHAnsi"/>
          <w:color w:val="767171" w:themeColor="background2" w:themeShade="80"/>
          <w:kern w:val="2"/>
          <w:sz w:val="24"/>
          <w:szCs w:val="24"/>
          <w14:ligatures w14:val="standardContextual"/>
        </w:rPr>
        <w:lastRenderedPageBreak/>
        <w:t xml:space="preserve">Οι δράσεις-εκδηλώσεις που πραγματοποιήθηκαν ανέρχονται σε </w:t>
      </w:r>
      <w:r w:rsidRPr="0048022A">
        <w:rPr>
          <w:rFonts w:asciiTheme="majorHAnsi" w:eastAsia="Aptos" w:hAnsiTheme="majorHAnsi" w:cs="Times New Roman"/>
          <w:color w:val="767171" w:themeColor="background2" w:themeShade="80"/>
          <w:kern w:val="2"/>
          <w:sz w:val="24"/>
          <w:szCs w:val="24"/>
          <w14:ligatures w14:val="standardContextual"/>
        </w:rPr>
        <w:t xml:space="preserve"> </w:t>
      </w:r>
      <w:r w:rsidRPr="0048022A">
        <w:rPr>
          <w:rFonts w:asciiTheme="majorHAnsi" w:eastAsia="Aptos" w:hAnsiTheme="majorHAnsi" w:cs="Times New Roman"/>
          <w:b/>
          <w:bCs/>
          <w:color w:val="767171" w:themeColor="background2" w:themeShade="80"/>
          <w:kern w:val="2"/>
          <w:sz w:val="24"/>
          <w:szCs w:val="24"/>
          <w14:ligatures w14:val="standardContextual"/>
        </w:rPr>
        <w:t>228</w:t>
      </w:r>
      <w:r w:rsidRPr="0048022A">
        <w:rPr>
          <w:rFonts w:asciiTheme="majorHAnsi" w:eastAsia="Aptos" w:hAnsiTheme="majorHAnsi" w:cs="Times New Roman"/>
          <w:color w:val="767171" w:themeColor="background2" w:themeShade="80"/>
          <w:kern w:val="2"/>
          <w:sz w:val="24"/>
          <w:szCs w:val="24"/>
          <w14:ligatures w14:val="standardContextual"/>
        </w:rPr>
        <w:t xml:space="preserve"> και συμμετείχαν </w:t>
      </w:r>
      <w:r w:rsidRPr="0048022A">
        <w:rPr>
          <w:rFonts w:asciiTheme="majorHAnsi" w:eastAsia="Aptos" w:hAnsiTheme="majorHAnsi" w:cs="Times New Roman"/>
          <w:b/>
          <w:bCs/>
          <w:color w:val="767171" w:themeColor="background2" w:themeShade="80"/>
          <w:kern w:val="2"/>
          <w:sz w:val="24"/>
          <w:szCs w:val="24"/>
          <w14:ligatures w14:val="standardContextual"/>
        </w:rPr>
        <w:t>580</w:t>
      </w:r>
      <w:r w:rsidRPr="0048022A">
        <w:rPr>
          <w:rFonts w:asciiTheme="majorHAnsi" w:eastAsia="Aptos" w:hAnsiTheme="majorHAnsi" w:cs="Times New Roman"/>
          <w:color w:val="767171" w:themeColor="background2" w:themeShade="80"/>
          <w:kern w:val="2"/>
          <w:sz w:val="24"/>
          <w:szCs w:val="24"/>
          <w14:ligatures w14:val="standardContextual"/>
        </w:rPr>
        <w:t xml:space="preserve"> παιδιά.</w:t>
      </w:r>
    </w:p>
    <w:p w:rsidR="0048022A" w:rsidRPr="0048022A" w:rsidRDefault="0048022A" w:rsidP="006B6F7C">
      <w:pPr>
        <w:spacing w:after="0" w:line="240" w:lineRule="auto"/>
        <w:jc w:val="both"/>
        <w:rPr>
          <w:rFonts w:asciiTheme="majorHAnsi" w:eastAsia="Aptos" w:hAnsiTheme="majorHAnsi" w:cs="Times New Roman"/>
          <w:color w:val="767171" w:themeColor="background2" w:themeShade="80"/>
          <w:kern w:val="2"/>
          <w:sz w:val="24"/>
          <w:szCs w:val="24"/>
          <w14:ligatures w14:val="standardContextual"/>
        </w:rPr>
      </w:pPr>
    </w:p>
    <w:bookmarkEnd w:id="17"/>
    <w:p w:rsidR="0048022A" w:rsidRPr="0048022A" w:rsidRDefault="0048022A" w:rsidP="006B6F7C">
      <w:pPr>
        <w:spacing w:after="0" w:line="240" w:lineRule="auto"/>
        <w:ind w:left="142" w:hanging="142"/>
        <w:jc w:val="both"/>
        <w:rPr>
          <w:rStyle w:val="d2edcug0"/>
          <w:rFonts w:asciiTheme="majorHAnsi" w:hAnsiTheme="majorHAnsi"/>
          <w:b/>
          <w:bCs/>
          <w:color w:val="767171" w:themeColor="background2" w:themeShade="80"/>
          <w:sz w:val="24"/>
          <w:szCs w:val="24"/>
        </w:rPr>
      </w:pPr>
      <w:r w:rsidRPr="0048022A">
        <w:rPr>
          <w:rStyle w:val="d2edcug0"/>
          <w:rFonts w:asciiTheme="majorHAnsi" w:hAnsiTheme="majorHAnsi"/>
          <w:b/>
          <w:bCs/>
          <w:color w:val="767171" w:themeColor="background2" w:themeShade="80"/>
          <w:sz w:val="24"/>
          <w:szCs w:val="24"/>
        </w:rPr>
        <w:t>Επιμόρφωση προσωπικού</w:t>
      </w:r>
    </w:p>
    <w:p w:rsidR="0048022A" w:rsidRPr="0048022A" w:rsidRDefault="0048022A" w:rsidP="006B6F7C">
      <w:pPr>
        <w:spacing w:after="0" w:line="240" w:lineRule="auto"/>
        <w:ind w:left="142" w:hanging="142"/>
        <w:jc w:val="both"/>
        <w:rPr>
          <w:rStyle w:val="d2edcug0"/>
          <w:rFonts w:asciiTheme="majorHAnsi" w:hAnsiTheme="majorHAnsi"/>
          <w:b/>
          <w:bCs/>
          <w:color w:val="767171" w:themeColor="background2" w:themeShade="80"/>
          <w:sz w:val="24"/>
          <w:szCs w:val="24"/>
        </w:rPr>
      </w:pPr>
      <w:r w:rsidRPr="0048022A">
        <w:rPr>
          <w:rStyle w:val="d2edcug0"/>
          <w:rFonts w:asciiTheme="majorHAnsi" w:hAnsiTheme="majorHAnsi"/>
          <w:b/>
          <w:bCs/>
          <w:color w:val="767171" w:themeColor="background2" w:themeShade="80"/>
          <w:sz w:val="24"/>
          <w:szCs w:val="24"/>
        </w:rPr>
        <w:t>--------------------------------------</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Το προσωπικό της Δημοτικής Βιβλιοθήκης Χανίων συμμετείχε και με φυσική παρουσία και εξ αποστάσεως σε πολλά προγράμματα επιμόρφωσης το έτος 2025. Αναλυτικά:</w:t>
      </w:r>
    </w:p>
    <w:p w:rsidR="0048022A" w:rsidRPr="0048022A"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p>
    <w:p w:rsidR="0048022A" w:rsidRPr="006B6F7C" w:rsidRDefault="0048022A" w:rsidP="006B6F7C">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hAnsiTheme="majorHAnsi"/>
          <w:noProof/>
          <w:color w:val="767171" w:themeColor="background2" w:themeShade="80"/>
          <w:sz w:val="24"/>
          <w:szCs w:val="24"/>
        </w:rPr>
        <w:drawing>
          <wp:inline distT="0" distB="0" distL="0" distR="0">
            <wp:extent cx="152400" cy="152400"/>
            <wp:effectExtent l="0" t="0" r="0" b="0"/>
            <wp:docPr id="3"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Style w:val="d2edcug0"/>
          <w:rFonts w:asciiTheme="majorHAnsi" w:hAnsiTheme="majorHAnsi"/>
          <w:color w:val="767171" w:themeColor="background2" w:themeShade="80"/>
          <w:sz w:val="24"/>
          <w:szCs w:val="24"/>
        </w:rPr>
        <w:t>•</w:t>
      </w:r>
      <w:r w:rsidRPr="0048022A">
        <w:rPr>
          <w:rFonts w:asciiTheme="majorHAnsi" w:eastAsia="Times New Roman" w:hAnsiTheme="majorHAnsi" w:cs="Times New Roman"/>
          <w:color w:val="767171" w:themeColor="background2" w:themeShade="80"/>
          <w:sz w:val="24"/>
          <w:szCs w:val="24"/>
          <w:lang w:eastAsia="el-GR"/>
        </w:rPr>
        <w:t xml:space="preserve"> </w:t>
      </w:r>
      <w:r w:rsidRPr="0048022A">
        <w:rPr>
          <w:rFonts w:asciiTheme="majorHAnsi" w:eastAsia="Times New Roman" w:hAnsiTheme="majorHAnsi" w:cs="Times New Roman"/>
          <w:b/>
          <w:bCs/>
          <w:color w:val="767171" w:themeColor="background2" w:themeShade="80"/>
          <w:sz w:val="24"/>
          <w:szCs w:val="24"/>
          <w:lang w:eastAsia="el-GR"/>
        </w:rPr>
        <w:t xml:space="preserve">Πρόγραμμα </w:t>
      </w:r>
      <w:bookmarkStart w:id="21" w:name="_Hlk218861996"/>
      <w:r w:rsidRPr="0048022A">
        <w:rPr>
          <w:rFonts w:asciiTheme="majorHAnsi" w:eastAsia="Times New Roman" w:hAnsiTheme="majorHAnsi" w:cs="Times New Roman"/>
          <w:b/>
          <w:bCs/>
          <w:color w:val="767171" w:themeColor="background2" w:themeShade="80"/>
          <w:sz w:val="24"/>
          <w:szCs w:val="24"/>
          <w:lang w:eastAsia="el-GR"/>
        </w:rPr>
        <w:t>Επιμόρφωσης NEDLib 2025</w:t>
      </w:r>
      <w:bookmarkEnd w:id="21"/>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b/>
          <w:bCs/>
          <w:color w:val="767171" w:themeColor="background2" w:themeShade="80"/>
          <w:sz w:val="24"/>
          <w:szCs w:val="24"/>
          <w:lang w:eastAsia="el-GR"/>
        </w:rPr>
        <w:t>Α)</w:t>
      </w:r>
      <w:r w:rsidRPr="0048022A">
        <w:rPr>
          <w:rFonts w:asciiTheme="majorHAnsi" w:eastAsia="Times New Roman" w:hAnsiTheme="majorHAnsi" w:cs="Times New Roman"/>
          <w:color w:val="767171" w:themeColor="background2" w:themeShade="80"/>
          <w:sz w:val="24"/>
          <w:szCs w:val="24"/>
          <w:lang w:eastAsia="el-GR"/>
        </w:rPr>
        <w:t xml:space="preserve"> 1</w:t>
      </w:r>
      <w:r w:rsidRPr="0048022A">
        <w:rPr>
          <w:rFonts w:asciiTheme="majorHAnsi" w:eastAsia="Times New Roman" w:hAnsiTheme="majorHAnsi" w:cs="Times New Roman"/>
          <w:color w:val="767171" w:themeColor="background2" w:themeShade="80"/>
          <w:sz w:val="24"/>
          <w:szCs w:val="24"/>
          <w:vertAlign w:val="superscript"/>
          <w:lang w:eastAsia="el-GR"/>
        </w:rPr>
        <w:t xml:space="preserve">η </w:t>
      </w:r>
      <w:r w:rsidRPr="0048022A">
        <w:rPr>
          <w:rFonts w:asciiTheme="majorHAnsi" w:eastAsia="Times New Roman" w:hAnsiTheme="majorHAnsi" w:cs="Times New Roman"/>
          <w:color w:val="767171" w:themeColor="background2" w:themeShade="80"/>
          <w:sz w:val="24"/>
          <w:szCs w:val="24"/>
          <w:lang w:eastAsia="el-GR"/>
        </w:rPr>
        <w:t>συνάντηση</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color w:val="767171" w:themeColor="background2" w:themeShade="80"/>
          <w:sz w:val="24"/>
          <w:szCs w:val="24"/>
          <w:lang w:eastAsia="el-GR"/>
        </w:rPr>
        <w:t xml:space="preserve">Το πρόγραμμα </w:t>
      </w:r>
      <w:r w:rsidRPr="0048022A">
        <w:rPr>
          <w:rFonts w:asciiTheme="majorHAnsi" w:eastAsia="Times New Roman" w:hAnsiTheme="majorHAnsi" w:cs="Times New Roman"/>
          <w:b/>
          <w:bCs/>
          <w:color w:val="767171" w:themeColor="background2" w:themeShade="80"/>
          <w:sz w:val="24"/>
          <w:szCs w:val="24"/>
          <w:lang w:eastAsia="el-GR"/>
        </w:rPr>
        <w:t xml:space="preserve">Επιμόρφωσης NEDLib 2025 </w:t>
      </w:r>
      <w:r w:rsidRPr="006B6F7C">
        <w:rPr>
          <w:rFonts w:asciiTheme="majorHAnsi" w:eastAsia="Times New Roman" w:hAnsiTheme="majorHAnsi" w:cs="Times New Roman"/>
          <w:bCs/>
          <w:color w:val="767171" w:themeColor="background2" w:themeShade="80"/>
          <w:sz w:val="24"/>
          <w:szCs w:val="24"/>
          <w:lang w:eastAsia="el-GR"/>
        </w:rPr>
        <w:t>φ</w:t>
      </w:r>
      <w:r w:rsidRPr="0048022A">
        <w:rPr>
          <w:rFonts w:asciiTheme="majorHAnsi" w:eastAsia="Times New Roman" w:hAnsiTheme="majorHAnsi" w:cs="Times New Roman"/>
          <w:color w:val="767171" w:themeColor="background2" w:themeShade="80"/>
          <w:sz w:val="24"/>
          <w:szCs w:val="24"/>
          <w:lang w:eastAsia="el-GR"/>
        </w:rPr>
        <w:t>ιλοξενήθηκε από το International Hellenic University/</w:t>
      </w:r>
      <w:proofErr w:type="spellStart"/>
      <w:r w:rsidRPr="0048022A">
        <w:rPr>
          <w:rFonts w:asciiTheme="majorHAnsi" w:eastAsia="Times New Roman" w:hAnsiTheme="majorHAnsi" w:cs="Times New Roman"/>
          <w:color w:val="767171" w:themeColor="background2" w:themeShade="80"/>
          <w:sz w:val="24"/>
          <w:szCs w:val="24"/>
          <w:lang w:eastAsia="el-GR"/>
        </w:rPr>
        <w:t>Διεθνές</w:t>
      </w:r>
      <w:proofErr w:type="spellEnd"/>
      <w:r w:rsidRPr="0048022A">
        <w:rPr>
          <w:rFonts w:asciiTheme="majorHAnsi" w:eastAsia="Times New Roman" w:hAnsiTheme="majorHAnsi" w:cs="Times New Roman"/>
          <w:color w:val="767171" w:themeColor="background2" w:themeShade="80"/>
          <w:sz w:val="24"/>
          <w:szCs w:val="24"/>
          <w:lang w:eastAsia="el-GR"/>
        </w:rPr>
        <w:t xml:space="preserve"> </w:t>
      </w:r>
      <w:proofErr w:type="spellStart"/>
      <w:r w:rsidRPr="0048022A">
        <w:rPr>
          <w:rFonts w:asciiTheme="majorHAnsi" w:eastAsia="Times New Roman" w:hAnsiTheme="majorHAnsi" w:cs="Times New Roman"/>
          <w:color w:val="767171" w:themeColor="background2" w:themeShade="80"/>
          <w:sz w:val="24"/>
          <w:szCs w:val="24"/>
          <w:lang w:eastAsia="el-GR"/>
        </w:rPr>
        <w:t>Πανεπιστήμιο</w:t>
      </w:r>
      <w:proofErr w:type="spellEnd"/>
      <w:r w:rsidRPr="0048022A">
        <w:rPr>
          <w:rFonts w:asciiTheme="majorHAnsi" w:eastAsia="Times New Roman" w:hAnsiTheme="majorHAnsi" w:cs="Times New Roman"/>
          <w:color w:val="767171" w:themeColor="background2" w:themeShade="80"/>
          <w:sz w:val="24"/>
          <w:szCs w:val="24"/>
          <w:lang w:eastAsia="el-GR"/>
        </w:rPr>
        <w:t xml:space="preserve"> της </w:t>
      </w:r>
      <w:proofErr w:type="spellStart"/>
      <w:r w:rsidRPr="0048022A">
        <w:rPr>
          <w:rFonts w:asciiTheme="majorHAnsi" w:eastAsia="Times New Roman" w:hAnsiTheme="majorHAnsi" w:cs="Times New Roman"/>
          <w:color w:val="767171" w:themeColor="background2" w:themeShade="80"/>
          <w:sz w:val="24"/>
          <w:szCs w:val="24"/>
          <w:lang w:eastAsia="el-GR"/>
        </w:rPr>
        <w:t>Ελλάδος</w:t>
      </w:r>
      <w:proofErr w:type="spellEnd"/>
      <w:r w:rsidRPr="0048022A">
        <w:rPr>
          <w:rFonts w:asciiTheme="majorHAnsi" w:eastAsia="Times New Roman" w:hAnsiTheme="majorHAnsi" w:cs="Times New Roman"/>
          <w:color w:val="767171" w:themeColor="background2" w:themeShade="80"/>
          <w:sz w:val="24"/>
          <w:szCs w:val="24"/>
          <w:lang w:eastAsia="el-GR"/>
        </w:rPr>
        <w:t xml:space="preserve"> - </w:t>
      </w:r>
      <w:r w:rsidRPr="0048022A">
        <w:rPr>
          <w:rFonts w:asciiTheme="majorHAnsi" w:eastAsia="Times New Roman" w:hAnsiTheme="majorHAnsi" w:cs="Times New Roman"/>
          <w:b/>
          <w:bCs/>
          <w:color w:val="767171" w:themeColor="background2" w:themeShade="80"/>
          <w:sz w:val="24"/>
          <w:szCs w:val="24"/>
          <w:lang w:eastAsia="el-GR"/>
        </w:rPr>
        <w:t xml:space="preserve">27 </w:t>
      </w:r>
      <w:r w:rsidRPr="0048022A">
        <w:rPr>
          <w:rFonts w:asciiTheme="majorHAnsi" w:eastAsia="Times New Roman" w:hAnsiTheme="majorHAnsi" w:cs="Times New Roman"/>
          <w:color w:val="767171" w:themeColor="background2" w:themeShade="80"/>
          <w:sz w:val="24"/>
          <w:szCs w:val="24"/>
          <w:lang w:eastAsia="el-GR"/>
        </w:rPr>
        <w:t>έως</w:t>
      </w:r>
      <w:r w:rsidRPr="0048022A">
        <w:rPr>
          <w:rFonts w:asciiTheme="majorHAnsi" w:eastAsia="Times New Roman" w:hAnsiTheme="majorHAnsi" w:cs="Times New Roman"/>
          <w:b/>
          <w:bCs/>
          <w:color w:val="767171" w:themeColor="background2" w:themeShade="80"/>
          <w:sz w:val="24"/>
          <w:szCs w:val="24"/>
          <w:lang w:eastAsia="el-GR"/>
        </w:rPr>
        <w:t xml:space="preserve"> 31 Ιανουαρίου 2025</w:t>
      </w:r>
      <w:r w:rsidRPr="0048022A">
        <w:rPr>
          <w:rFonts w:asciiTheme="majorHAnsi" w:eastAsia="Times New Roman" w:hAnsiTheme="majorHAnsi" w:cs="Times New Roman"/>
          <w:color w:val="767171" w:themeColor="background2" w:themeShade="80"/>
          <w:sz w:val="24"/>
          <w:szCs w:val="24"/>
          <w:lang w:eastAsia="el-GR"/>
        </w:rPr>
        <w:t xml:space="preserve"> στη </w:t>
      </w:r>
      <w:r w:rsidRPr="0048022A">
        <w:rPr>
          <w:rFonts w:asciiTheme="majorHAnsi" w:eastAsia="Times New Roman" w:hAnsiTheme="majorHAnsi" w:cs="Times New Roman"/>
          <w:b/>
          <w:bCs/>
          <w:color w:val="767171" w:themeColor="background2" w:themeShade="80"/>
          <w:sz w:val="24"/>
          <w:szCs w:val="24"/>
          <w:lang w:eastAsia="el-GR"/>
        </w:rPr>
        <w:t>Θεσσαλονίκη</w:t>
      </w:r>
      <w:r w:rsidRPr="0048022A">
        <w:rPr>
          <w:rFonts w:asciiTheme="majorHAnsi" w:eastAsia="Times New Roman" w:hAnsiTheme="majorHAnsi" w:cs="Times New Roman"/>
          <w:color w:val="767171" w:themeColor="background2" w:themeShade="80"/>
          <w:sz w:val="24"/>
          <w:szCs w:val="24"/>
          <w:lang w:eastAsia="el-GR"/>
        </w:rPr>
        <w:t xml:space="preserve"> και συμμετείχε και η </w:t>
      </w:r>
      <w:r w:rsidRPr="0048022A">
        <w:rPr>
          <w:rFonts w:asciiTheme="majorHAnsi" w:eastAsia="Times New Roman" w:hAnsiTheme="majorHAnsi" w:cs="Times New Roman"/>
          <w:b/>
          <w:bCs/>
          <w:color w:val="767171" w:themeColor="background2" w:themeShade="80"/>
          <w:sz w:val="24"/>
          <w:szCs w:val="24"/>
          <w:lang w:eastAsia="el-GR"/>
        </w:rPr>
        <w:t>Δημοτική Βιβλιοθήκη Χανίων</w:t>
      </w:r>
      <w:r w:rsidRPr="0048022A">
        <w:rPr>
          <w:rFonts w:asciiTheme="majorHAnsi" w:eastAsia="Times New Roman" w:hAnsiTheme="majorHAnsi" w:cs="Times New Roman"/>
          <w:color w:val="767171" w:themeColor="background2" w:themeShade="80"/>
          <w:sz w:val="24"/>
          <w:szCs w:val="24"/>
          <w:lang w:eastAsia="el-GR"/>
        </w:rPr>
        <w:t>, εκπροσωπούμενη από την Προϊσταμένη,</w:t>
      </w:r>
      <w:r w:rsidRPr="0048022A">
        <w:rPr>
          <w:rFonts w:asciiTheme="majorHAnsi" w:eastAsia="Times New Roman" w:hAnsiTheme="majorHAnsi" w:cs="Times New Roman"/>
          <w:b/>
          <w:bCs/>
          <w:color w:val="767171" w:themeColor="background2" w:themeShade="80"/>
          <w:sz w:val="24"/>
          <w:szCs w:val="24"/>
          <w:lang w:eastAsia="el-GR"/>
        </w:rPr>
        <w:t xml:space="preserve"> Παρασκευή Χουδαλάκη</w:t>
      </w:r>
      <w:r w:rsidRPr="0048022A">
        <w:rPr>
          <w:rFonts w:asciiTheme="majorHAnsi" w:eastAsia="Times New Roman" w:hAnsiTheme="majorHAnsi" w:cs="Times New Roman"/>
          <w:color w:val="767171" w:themeColor="background2" w:themeShade="80"/>
          <w:sz w:val="24"/>
          <w:szCs w:val="24"/>
          <w:lang w:eastAsia="el-GR"/>
        </w:rPr>
        <w:t xml:space="preserve">. Στόχος του προγράμματος να εκπαιδεύσει βιβλιοθηκονόμους από 5 Ευρωπαϊκές Χώρες - </w:t>
      </w:r>
      <w:r w:rsidRPr="0048022A">
        <w:rPr>
          <w:rFonts w:asciiTheme="majorHAnsi" w:eastAsia="Times New Roman" w:hAnsiTheme="majorHAnsi" w:cs="Times New Roman"/>
          <w:b/>
          <w:bCs/>
          <w:color w:val="767171" w:themeColor="background2" w:themeShade="80"/>
          <w:sz w:val="24"/>
          <w:szCs w:val="24"/>
          <w:lang w:eastAsia="el-GR"/>
        </w:rPr>
        <w:t xml:space="preserve">Ελλάδα, Βουλγαρία, Ρουμανία, Πορτογαλία </w:t>
      </w:r>
      <w:r w:rsidRPr="0048022A">
        <w:rPr>
          <w:rFonts w:asciiTheme="majorHAnsi" w:eastAsia="Times New Roman" w:hAnsiTheme="majorHAnsi" w:cs="Times New Roman"/>
          <w:color w:val="767171" w:themeColor="background2" w:themeShade="80"/>
          <w:sz w:val="24"/>
          <w:szCs w:val="24"/>
          <w:lang w:eastAsia="el-GR"/>
        </w:rPr>
        <w:t xml:space="preserve">και </w:t>
      </w:r>
      <w:r w:rsidRPr="0048022A">
        <w:rPr>
          <w:rFonts w:asciiTheme="majorHAnsi" w:eastAsia="Times New Roman" w:hAnsiTheme="majorHAnsi" w:cs="Times New Roman"/>
          <w:b/>
          <w:bCs/>
          <w:color w:val="767171" w:themeColor="background2" w:themeShade="80"/>
          <w:sz w:val="24"/>
          <w:szCs w:val="24"/>
          <w:lang w:eastAsia="el-GR"/>
        </w:rPr>
        <w:t>Λετονία</w:t>
      </w:r>
      <w:r w:rsidRPr="0048022A">
        <w:rPr>
          <w:rFonts w:asciiTheme="majorHAnsi" w:eastAsia="Times New Roman" w:hAnsiTheme="majorHAnsi" w:cs="Times New Roman"/>
          <w:color w:val="767171" w:themeColor="background2" w:themeShade="80"/>
          <w:sz w:val="24"/>
          <w:szCs w:val="24"/>
          <w:lang w:eastAsia="el-GR"/>
        </w:rPr>
        <w:t xml:space="preserve"> σε θέματα παραπληροφόρησης και γραμματισμού των μέσων. </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b/>
          <w:bCs/>
          <w:color w:val="767171" w:themeColor="background2" w:themeShade="80"/>
          <w:sz w:val="24"/>
          <w:szCs w:val="24"/>
          <w:lang w:eastAsia="el-GR"/>
        </w:rPr>
        <w:t>Β)</w:t>
      </w:r>
      <w:r w:rsidRPr="0048022A">
        <w:rPr>
          <w:rFonts w:asciiTheme="majorHAnsi" w:eastAsia="Times New Roman" w:hAnsiTheme="majorHAnsi" w:cs="Times New Roman"/>
          <w:color w:val="767171" w:themeColor="background2" w:themeShade="80"/>
          <w:sz w:val="24"/>
          <w:szCs w:val="24"/>
          <w:lang w:eastAsia="el-GR"/>
        </w:rPr>
        <w:t xml:space="preserve"> 2</w:t>
      </w:r>
      <w:r w:rsidRPr="0048022A">
        <w:rPr>
          <w:rFonts w:asciiTheme="majorHAnsi" w:eastAsia="Times New Roman" w:hAnsiTheme="majorHAnsi" w:cs="Times New Roman"/>
          <w:color w:val="767171" w:themeColor="background2" w:themeShade="80"/>
          <w:sz w:val="24"/>
          <w:szCs w:val="24"/>
          <w:vertAlign w:val="superscript"/>
          <w:lang w:eastAsia="el-GR"/>
        </w:rPr>
        <w:t xml:space="preserve">η </w:t>
      </w:r>
      <w:r w:rsidRPr="0048022A">
        <w:rPr>
          <w:rFonts w:asciiTheme="majorHAnsi" w:eastAsia="Times New Roman" w:hAnsiTheme="majorHAnsi" w:cs="Times New Roman"/>
          <w:color w:val="767171" w:themeColor="background2" w:themeShade="80"/>
          <w:sz w:val="24"/>
          <w:szCs w:val="24"/>
          <w:lang w:eastAsia="el-GR"/>
        </w:rPr>
        <w:t>συνάντηση</w:t>
      </w:r>
    </w:p>
    <w:p w:rsidR="0048022A" w:rsidRPr="0048022A" w:rsidRDefault="0048022A" w:rsidP="006B6F7C">
      <w:pPr>
        <w:spacing w:after="0" w:line="240" w:lineRule="auto"/>
        <w:jc w:val="both"/>
        <w:outlineLvl w:val="0"/>
        <w:rPr>
          <w:rFonts w:asciiTheme="majorHAnsi" w:eastAsia="Times New Roman" w:hAnsiTheme="majorHAnsi" w:cs="Times New Roman"/>
          <w:b/>
          <w:bCs/>
          <w:color w:val="767171" w:themeColor="background2" w:themeShade="80"/>
          <w:kern w:val="36"/>
          <w:sz w:val="24"/>
          <w:szCs w:val="24"/>
          <w:lang w:eastAsia="el-GR"/>
        </w:rPr>
      </w:pPr>
      <w:r w:rsidRPr="0048022A">
        <w:rPr>
          <w:rFonts w:asciiTheme="majorHAnsi" w:eastAsia="Times New Roman" w:hAnsiTheme="majorHAnsi" w:cs="Times New Roman"/>
          <w:b/>
          <w:bCs/>
          <w:color w:val="767171" w:themeColor="background2" w:themeShade="80"/>
          <w:kern w:val="36"/>
          <w:sz w:val="24"/>
          <w:szCs w:val="24"/>
          <w:lang w:eastAsia="el-GR"/>
        </w:rPr>
        <w:t>24-28 Φεβρουαρίου 2025 στη Σόφια Βουλγαρίας</w:t>
      </w:r>
    </w:p>
    <w:p w:rsidR="0048022A" w:rsidRPr="0048022A" w:rsidRDefault="0048022A" w:rsidP="006B6F7C">
      <w:pPr>
        <w:pStyle w:val="Web"/>
        <w:spacing w:before="0" w:beforeAutospacing="0" w:after="0" w:afterAutospacing="0"/>
        <w:jc w:val="both"/>
        <w:rPr>
          <w:rStyle w:val="a4"/>
          <w:rFonts w:asciiTheme="majorHAnsi" w:hAnsiTheme="majorHAnsi"/>
          <w:b w:val="0"/>
          <w:bCs w:val="0"/>
          <w:color w:val="767171" w:themeColor="background2" w:themeShade="80"/>
        </w:rPr>
      </w:pPr>
      <w:r w:rsidRPr="0048022A">
        <w:rPr>
          <w:rFonts w:asciiTheme="majorHAnsi" w:hAnsiTheme="majorHAnsi"/>
          <w:color w:val="767171" w:themeColor="background2" w:themeShade="80"/>
        </w:rPr>
        <w:t xml:space="preserve">Στη διεθνή εκπαιδευτική συνάντηση του έργου </w:t>
      </w:r>
      <w:r w:rsidRPr="0048022A">
        <w:rPr>
          <w:rStyle w:val="a4"/>
          <w:rFonts w:asciiTheme="majorHAnsi" w:hAnsiTheme="majorHAnsi"/>
          <w:color w:val="767171" w:themeColor="background2" w:themeShade="80"/>
        </w:rPr>
        <w:t>ERASMUS+ “Digital expectence and information literacy for librarians (NEDLib)</w:t>
      </w:r>
      <w:r w:rsidRPr="0048022A">
        <w:rPr>
          <w:rFonts w:asciiTheme="majorHAnsi" w:hAnsiTheme="majorHAnsi"/>
          <w:color w:val="767171" w:themeColor="background2" w:themeShade="80"/>
        </w:rPr>
        <w:t xml:space="preserve">, που διοργανώθηκε στη </w:t>
      </w:r>
      <w:r w:rsidRPr="0048022A">
        <w:rPr>
          <w:rStyle w:val="a4"/>
          <w:rFonts w:asciiTheme="majorHAnsi" w:hAnsiTheme="majorHAnsi"/>
          <w:color w:val="767171" w:themeColor="background2" w:themeShade="80"/>
        </w:rPr>
        <w:t>Σόφια της Βουλγαρίας</w:t>
      </w:r>
      <w:r w:rsidRPr="0048022A">
        <w:rPr>
          <w:rFonts w:asciiTheme="majorHAnsi" w:hAnsiTheme="majorHAnsi"/>
          <w:color w:val="767171" w:themeColor="background2" w:themeShade="80"/>
        </w:rPr>
        <w:t xml:space="preserve"> τη </w:t>
      </w:r>
      <w:r w:rsidRPr="0048022A">
        <w:rPr>
          <w:rStyle w:val="a4"/>
          <w:rFonts w:asciiTheme="majorHAnsi" w:hAnsiTheme="majorHAnsi"/>
          <w:color w:val="767171" w:themeColor="background2" w:themeShade="80"/>
        </w:rPr>
        <w:t>Δευτέρα 24 έως την Παρασκευή 28 Φεβρουαρίου 2025</w:t>
      </w:r>
      <w:r w:rsidRPr="0048022A">
        <w:rPr>
          <w:rFonts w:asciiTheme="majorHAnsi" w:hAnsiTheme="majorHAnsi"/>
          <w:color w:val="767171" w:themeColor="background2" w:themeShade="80"/>
        </w:rPr>
        <w:t xml:space="preserve">, συμμετείχε η </w:t>
      </w:r>
      <w:r w:rsidRPr="0048022A">
        <w:rPr>
          <w:rStyle w:val="a4"/>
          <w:rFonts w:asciiTheme="majorHAnsi" w:hAnsiTheme="majorHAnsi"/>
          <w:color w:val="767171" w:themeColor="background2" w:themeShade="80"/>
        </w:rPr>
        <w:t>Δημοτική Βιβλιοθήκη Χανίων,</w:t>
      </w:r>
      <w:r w:rsidRPr="0048022A">
        <w:rPr>
          <w:rFonts w:asciiTheme="majorHAnsi" w:hAnsiTheme="majorHAnsi"/>
          <w:color w:val="767171" w:themeColor="background2" w:themeShade="80"/>
        </w:rPr>
        <w:t xml:space="preserve"> εκπροσωπούμενη από την Προϊσταμένη της Δημοτικής Βιβλιοθήκης &amp; Κέντρων Δημιουργικής Απασχόλησης Παιδιών, </w:t>
      </w:r>
      <w:r w:rsidRPr="0048022A">
        <w:rPr>
          <w:rStyle w:val="a4"/>
          <w:rFonts w:asciiTheme="majorHAnsi" w:hAnsiTheme="majorHAnsi"/>
          <w:color w:val="767171" w:themeColor="background2" w:themeShade="80"/>
        </w:rPr>
        <w:t>Παρασκευή Χουδαλάκη</w:t>
      </w:r>
      <w:r w:rsidRPr="0048022A">
        <w:rPr>
          <w:rFonts w:asciiTheme="majorHAnsi" w:hAnsiTheme="majorHAnsi"/>
          <w:color w:val="767171" w:themeColor="background2" w:themeShade="80"/>
        </w:rPr>
        <w:t xml:space="preserve"> και τον υπάλληλο του Τμήματος Τεχνολογιών, Πληροφορικής και Επικοινωνιών (Τ.Π.Ε.) του Δήμου, </w:t>
      </w:r>
      <w:r w:rsidRPr="0048022A">
        <w:rPr>
          <w:rStyle w:val="a4"/>
          <w:rFonts w:asciiTheme="majorHAnsi" w:hAnsiTheme="majorHAnsi"/>
          <w:color w:val="767171" w:themeColor="background2" w:themeShade="80"/>
        </w:rPr>
        <w:t>Παναγιώτη Αλεξανδρόπουλο.</w:t>
      </w:r>
    </w:p>
    <w:p w:rsidR="0048022A" w:rsidRDefault="0048022A" w:rsidP="006B6F7C">
      <w:pPr>
        <w:pStyle w:val="Web"/>
        <w:spacing w:before="0" w:beforeAutospacing="0" w:after="0" w:afterAutospacing="0"/>
        <w:jc w:val="both"/>
        <w:rPr>
          <w:rFonts w:asciiTheme="majorHAnsi" w:hAnsiTheme="majorHAnsi"/>
          <w:color w:val="767171" w:themeColor="background2" w:themeShade="80"/>
        </w:rPr>
      </w:pPr>
      <w:r w:rsidRPr="0048022A">
        <w:rPr>
          <w:rStyle w:val="a4"/>
          <w:rFonts w:asciiTheme="majorHAnsi" w:hAnsiTheme="majorHAnsi"/>
          <w:color w:val="767171" w:themeColor="background2" w:themeShade="80"/>
        </w:rPr>
        <w:t>Η συνάντηση εστίασε στον</w:t>
      </w:r>
      <w:r w:rsidRPr="0048022A">
        <w:rPr>
          <w:rFonts w:asciiTheme="majorHAnsi" w:hAnsiTheme="majorHAnsi"/>
          <w:b/>
          <w:bCs/>
          <w:color w:val="767171" w:themeColor="background2" w:themeShade="80"/>
        </w:rPr>
        <w:t xml:space="preserve"> </w:t>
      </w:r>
      <w:r w:rsidRPr="0048022A">
        <w:rPr>
          <w:rStyle w:val="a4"/>
          <w:rFonts w:asciiTheme="majorHAnsi" w:hAnsiTheme="majorHAnsi"/>
          <w:color w:val="767171" w:themeColor="background2" w:themeShade="80"/>
        </w:rPr>
        <w:t xml:space="preserve">γραμματισμό των μέσων, τις ψεύτικες ειδήσεις και την παραπληροφόρηση και φιλοξένησε επαγγελματίες βιβλιοθηκονόμους και επιστήμονες της πληροφόρησης από την Ελλάδα, τη Βουλγαρία, τη Ρουμανία, τη Λετονία και την Πορτογαλία. </w:t>
      </w:r>
      <w:r w:rsidRPr="0048022A">
        <w:rPr>
          <w:rFonts w:asciiTheme="majorHAnsi" w:hAnsiTheme="majorHAnsi"/>
          <w:color w:val="767171" w:themeColor="background2" w:themeShade="80"/>
        </w:rPr>
        <w:t>Στη δεύτερη αυτή συνάντηση, στόχος του προγράμματος ήταν να εκπαιδεύσει βιβλιοθηκονόμους από ευρωπαϊκές χώρες, προκειμένου να αποκτήσουν τις κατάλληλες γνώσεις και τις δεξιότητες, ώστε να εκπαιδεύσουν τους χρήστες των βιβλιοθηκών τους, αντίστοιχα.</w:t>
      </w:r>
    </w:p>
    <w:p w:rsidR="006B6F7C" w:rsidRPr="0048022A" w:rsidRDefault="006B6F7C" w:rsidP="006B6F7C">
      <w:pPr>
        <w:pStyle w:val="Web"/>
        <w:spacing w:before="0" w:beforeAutospacing="0" w:after="0" w:afterAutospacing="0"/>
        <w:jc w:val="both"/>
        <w:rPr>
          <w:rFonts w:asciiTheme="majorHAnsi" w:hAnsiTheme="majorHAnsi"/>
          <w:color w:val="767171" w:themeColor="background2" w:themeShade="80"/>
        </w:rPr>
      </w:pPr>
    </w:p>
    <w:p w:rsidR="0048022A" w:rsidRPr="0048022A" w:rsidRDefault="0048022A" w:rsidP="006B6F7C">
      <w:pPr>
        <w:spacing w:after="0" w:line="240" w:lineRule="auto"/>
        <w:ind w:hanging="142"/>
        <w:jc w:val="both"/>
        <w:rPr>
          <w:rFonts w:asciiTheme="majorHAnsi" w:hAnsiTheme="majorHAnsi"/>
          <w:color w:val="767171" w:themeColor="background2" w:themeShade="80"/>
          <w:sz w:val="24"/>
          <w:szCs w:val="24"/>
        </w:rPr>
      </w:pPr>
      <w:r w:rsidRPr="0048022A">
        <w:rPr>
          <w:rFonts w:asciiTheme="majorHAnsi" w:hAnsiTheme="majorHAnsi"/>
          <w:noProof/>
          <w:color w:val="767171" w:themeColor="background2" w:themeShade="80"/>
          <w:sz w:val="24"/>
          <w:szCs w:val="24"/>
        </w:rPr>
        <w:drawing>
          <wp:inline distT="0" distB="0" distL="0" distR="0">
            <wp:extent cx="152400" cy="152400"/>
            <wp:effectExtent l="0" t="0" r="0" b="0"/>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2" w:name="_Hlk125031636"/>
      <w:r w:rsidRPr="0048022A">
        <w:rPr>
          <w:rStyle w:val="d2edcug0"/>
          <w:rFonts w:asciiTheme="majorHAnsi" w:hAnsiTheme="majorHAnsi"/>
          <w:color w:val="767171" w:themeColor="background2" w:themeShade="80"/>
          <w:sz w:val="24"/>
          <w:szCs w:val="24"/>
        </w:rPr>
        <w:t>•</w:t>
      </w:r>
      <w:bookmarkEnd w:id="22"/>
      <w:r w:rsidRPr="0048022A">
        <w:rPr>
          <w:rFonts w:asciiTheme="majorHAnsi" w:hAnsiTheme="majorHAnsi"/>
          <w:b/>
          <w:bCs/>
          <w:color w:val="767171" w:themeColor="background2" w:themeShade="80"/>
          <w:sz w:val="24"/>
          <w:szCs w:val="24"/>
        </w:rPr>
        <w:t xml:space="preserve"> Συνέδριο της Ένωσης Ελλήνων Βιβλιοθηκονόμων &amp; Επιστημόνων Πληροφόρησης 2025, </w:t>
      </w:r>
      <w:r w:rsidRPr="0048022A">
        <w:rPr>
          <w:rFonts w:asciiTheme="majorHAnsi" w:eastAsia="Times New Roman" w:hAnsiTheme="majorHAnsi" w:cs="Times New Roman"/>
          <w:color w:val="767171" w:themeColor="background2" w:themeShade="80"/>
          <w:sz w:val="24"/>
          <w:szCs w:val="24"/>
          <w:lang w:eastAsia="el-GR"/>
        </w:rPr>
        <w:t xml:space="preserve">που </w:t>
      </w:r>
      <w:r w:rsidRPr="0048022A">
        <w:rPr>
          <w:rFonts w:asciiTheme="majorHAnsi" w:hAnsiTheme="majorHAnsi"/>
          <w:color w:val="767171" w:themeColor="background2" w:themeShade="80"/>
          <w:sz w:val="24"/>
          <w:szCs w:val="24"/>
        </w:rPr>
        <w:t xml:space="preserve">διοργάνωσε η </w:t>
      </w:r>
      <w:r w:rsidRPr="0048022A">
        <w:rPr>
          <w:rFonts w:asciiTheme="majorHAnsi" w:eastAsia="Times New Roman" w:hAnsiTheme="majorHAnsi" w:cs="Times New Roman"/>
          <w:b/>
          <w:bCs/>
          <w:color w:val="767171" w:themeColor="background2" w:themeShade="80"/>
          <w:sz w:val="24"/>
          <w:szCs w:val="24"/>
          <w:lang w:eastAsia="el-GR"/>
        </w:rPr>
        <w:t>Βιβλιοθήκη Καλαμπάκας</w:t>
      </w:r>
      <w:r w:rsidRPr="0048022A">
        <w:rPr>
          <w:rFonts w:asciiTheme="majorHAnsi" w:hAnsiTheme="majorHAnsi"/>
          <w:b/>
          <w:bCs/>
          <w:color w:val="767171" w:themeColor="background2" w:themeShade="80"/>
          <w:sz w:val="24"/>
          <w:szCs w:val="24"/>
        </w:rPr>
        <w:t>,</w:t>
      </w:r>
      <w:r w:rsidRPr="0048022A">
        <w:rPr>
          <w:rFonts w:asciiTheme="majorHAnsi" w:eastAsia="Times New Roman" w:hAnsiTheme="majorHAnsi" w:cs="Times New Roman"/>
          <w:b/>
          <w:bCs/>
          <w:color w:val="767171" w:themeColor="background2" w:themeShade="80"/>
          <w:sz w:val="24"/>
          <w:szCs w:val="24"/>
          <w:lang w:eastAsia="el-GR"/>
        </w:rPr>
        <w:t xml:space="preserve"> </w:t>
      </w:r>
      <w:r w:rsidRPr="0048022A">
        <w:rPr>
          <w:rFonts w:asciiTheme="majorHAnsi" w:hAnsiTheme="majorHAnsi"/>
          <w:color w:val="767171" w:themeColor="background2" w:themeShade="80"/>
          <w:sz w:val="24"/>
          <w:szCs w:val="24"/>
        </w:rPr>
        <w:t>11-13 Ιουνίου 2025</w:t>
      </w:r>
      <w:r w:rsidRPr="0048022A">
        <w:rPr>
          <w:rFonts w:asciiTheme="majorHAnsi" w:eastAsia="Times New Roman" w:hAnsiTheme="majorHAnsi" w:cs="Times New Roman"/>
          <w:b/>
          <w:bCs/>
          <w:color w:val="767171" w:themeColor="background2" w:themeShade="80"/>
          <w:sz w:val="24"/>
          <w:szCs w:val="24"/>
          <w:lang w:eastAsia="el-GR"/>
        </w:rPr>
        <w:t>,</w:t>
      </w:r>
      <w:r w:rsidRPr="0048022A">
        <w:rPr>
          <w:rFonts w:asciiTheme="majorHAnsi" w:hAnsiTheme="majorHAnsi"/>
          <w:b/>
          <w:bCs/>
          <w:color w:val="767171" w:themeColor="background2" w:themeShade="80"/>
          <w:sz w:val="24"/>
          <w:szCs w:val="24"/>
        </w:rPr>
        <w:t xml:space="preserve"> </w:t>
      </w:r>
      <w:r w:rsidRPr="0048022A">
        <w:rPr>
          <w:rFonts w:asciiTheme="majorHAnsi" w:hAnsiTheme="majorHAnsi"/>
          <w:color w:val="767171" w:themeColor="background2" w:themeShade="80"/>
          <w:sz w:val="24"/>
          <w:szCs w:val="24"/>
        </w:rPr>
        <w:t>με θέμα:</w:t>
      </w:r>
      <w:r w:rsidRPr="0048022A">
        <w:rPr>
          <w:rFonts w:asciiTheme="majorHAnsi" w:hAnsiTheme="majorHAnsi"/>
          <w:b/>
          <w:bCs/>
          <w:color w:val="767171" w:themeColor="background2" w:themeShade="80"/>
          <w:sz w:val="24"/>
          <w:szCs w:val="24"/>
        </w:rPr>
        <w:t xml:space="preserve"> </w:t>
      </w:r>
      <w:r w:rsidRPr="0048022A">
        <w:rPr>
          <w:rFonts w:asciiTheme="majorHAnsi" w:eastAsia="Times New Roman" w:hAnsiTheme="majorHAnsi" w:cs="Times New Roman"/>
          <w:b/>
          <w:bCs/>
          <w:i/>
          <w:iCs/>
          <w:color w:val="767171" w:themeColor="background2" w:themeShade="80"/>
          <w:sz w:val="24"/>
          <w:szCs w:val="24"/>
          <w:lang w:eastAsia="el-GR"/>
        </w:rPr>
        <w:t>«Η δημοκρατία της γνώσης και οι κίνδυνοι της παραπληροφόρησης»</w:t>
      </w:r>
      <w:r w:rsidRPr="0048022A">
        <w:rPr>
          <w:rFonts w:asciiTheme="majorHAnsi" w:eastAsia="Times New Roman" w:hAnsiTheme="majorHAnsi" w:cs="Times New Roman"/>
          <w:b/>
          <w:bCs/>
          <w:color w:val="767171" w:themeColor="background2" w:themeShade="80"/>
          <w:sz w:val="24"/>
          <w:szCs w:val="24"/>
          <w:lang w:eastAsia="el-GR"/>
        </w:rPr>
        <w:t xml:space="preserve">, </w:t>
      </w:r>
      <w:r w:rsidRPr="0048022A">
        <w:rPr>
          <w:rFonts w:asciiTheme="majorHAnsi" w:hAnsiTheme="majorHAnsi"/>
          <w:color w:val="767171" w:themeColor="background2" w:themeShade="80"/>
          <w:sz w:val="24"/>
          <w:szCs w:val="24"/>
        </w:rPr>
        <w:t xml:space="preserve">με τη συμμετοχή </w:t>
      </w:r>
      <w:r w:rsidRPr="0048022A">
        <w:rPr>
          <w:rFonts w:asciiTheme="majorHAnsi" w:hAnsiTheme="majorHAnsi"/>
          <w:b/>
          <w:bCs/>
          <w:color w:val="767171" w:themeColor="background2" w:themeShade="80"/>
          <w:sz w:val="24"/>
          <w:szCs w:val="24"/>
        </w:rPr>
        <w:t xml:space="preserve">2 </w:t>
      </w:r>
      <w:r w:rsidRPr="0048022A">
        <w:rPr>
          <w:rFonts w:asciiTheme="majorHAnsi" w:hAnsiTheme="majorHAnsi"/>
          <w:color w:val="767171" w:themeColor="background2" w:themeShade="80"/>
          <w:sz w:val="24"/>
          <w:szCs w:val="24"/>
        </w:rPr>
        <w:t xml:space="preserve">βιβλιοθηκονόμων, της </w:t>
      </w:r>
      <w:r w:rsidRPr="0048022A">
        <w:rPr>
          <w:rFonts w:asciiTheme="majorHAnsi" w:hAnsiTheme="majorHAnsi"/>
          <w:b/>
          <w:bCs/>
          <w:color w:val="767171" w:themeColor="background2" w:themeShade="80"/>
          <w:sz w:val="24"/>
          <w:szCs w:val="24"/>
        </w:rPr>
        <w:t xml:space="preserve">Μαρίας </w:t>
      </w:r>
      <w:proofErr w:type="spellStart"/>
      <w:r w:rsidRPr="0048022A">
        <w:rPr>
          <w:rFonts w:asciiTheme="majorHAnsi" w:hAnsiTheme="majorHAnsi"/>
          <w:b/>
          <w:bCs/>
          <w:color w:val="767171" w:themeColor="background2" w:themeShade="80"/>
          <w:sz w:val="24"/>
          <w:szCs w:val="24"/>
        </w:rPr>
        <w:t>Μαραβελάκη</w:t>
      </w:r>
      <w:proofErr w:type="spellEnd"/>
      <w:r w:rsidRPr="0048022A">
        <w:rPr>
          <w:rFonts w:asciiTheme="majorHAnsi" w:hAnsiTheme="majorHAnsi"/>
          <w:color w:val="767171" w:themeColor="background2" w:themeShade="80"/>
          <w:sz w:val="24"/>
          <w:szCs w:val="24"/>
        </w:rPr>
        <w:t xml:space="preserve"> και της </w:t>
      </w:r>
      <w:r w:rsidRPr="0048022A">
        <w:rPr>
          <w:rFonts w:asciiTheme="majorHAnsi" w:hAnsiTheme="majorHAnsi"/>
          <w:b/>
          <w:bCs/>
          <w:color w:val="767171" w:themeColor="background2" w:themeShade="80"/>
          <w:sz w:val="24"/>
          <w:szCs w:val="24"/>
        </w:rPr>
        <w:t xml:space="preserve">Χρυσούλας </w:t>
      </w:r>
      <w:proofErr w:type="spellStart"/>
      <w:r w:rsidRPr="0048022A">
        <w:rPr>
          <w:rFonts w:asciiTheme="majorHAnsi" w:hAnsiTheme="majorHAnsi"/>
          <w:b/>
          <w:bCs/>
          <w:color w:val="767171" w:themeColor="background2" w:themeShade="80"/>
          <w:sz w:val="24"/>
          <w:szCs w:val="24"/>
        </w:rPr>
        <w:t>Αντωνακάκη</w:t>
      </w:r>
      <w:proofErr w:type="spellEnd"/>
      <w:r w:rsidRPr="0048022A">
        <w:rPr>
          <w:rFonts w:asciiTheme="majorHAnsi" w:hAnsiTheme="majorHAnsi"/>
          <w:color w:val="767171" w:themeColor="background2" w:themeShade="80"/>
          <w:sz w:val="24"/>
          <w:szCs w:val="24"/>
        </w:rPr>
        <w:t>.</w:t>
      </w:r>
    </w:p>
    <w:p w:rsidR="0048022A" w:rsidRPr="0048022A" w:rsidRDefault="0048022A" w:rsidP="006B6F7C">
      <w:pPr>
        <w:spacing w:after="0" w:line="240" w:lineRule="auto"/>
        <w:ind w:hanging="142"/>
        <w:jc w:val="both"/>
        <w:rPr>
          <w:rFonts w:asciiTheme="majorHAnsi" w:hAnsiTheme="majorHAnsi"/>
          <w:color w:val="767171" w:themeColor="background2" w:themeShade="80"/>
          <w:sz w:val="24"/>
          <w:szCs w:val="24"/>
        </w:rPr>
      </w:pPr>
    </w:p>
    <w:p w:rsidR="0048022A" w:rsidRPr="0048022A" w:rsidRDefault="0048022A" w:rsidP="006B6F7C">
      <w:pPr>
        <w:pStyle w:val="Web"/>
        <w:spacing w:before="0" w:beforeAutospacing="0" w:after="0" w:afterAutospacing="0"/>
        <w:jc w:val="both"/>
        <w:rPr>
          <w:rFonts w:asciiTheme="majorHAnsi" w:eastAsiaTheme="minorHAnsi" w:hAnsiTheme="majorHAnsi" w:cstheme="minorBidi"/>
          <w:b/>
          <w:bCs/>
          <w:color w:val="767171" w:themeColor="background2" w:themeShade="80"/>
          <w:lang w:eastAsia="en-US"/>
        </w:rPr>
      </w:pPr>
      <w:r w:rsidRPr="0048022A">
        <w:rPr>
          <w:rFonts w:asciiTheme="majorHAnsi" w:hAnsiTheme="majorHAnsi"/>
          <w:noProof/>
          <w:color w:val="767171" w:themeColor="background2" w:themeShade="80"/>
        </w:rPr>
        <w:drawing>
          <wp:inline distT="0" distB="0" distL="0" distR="0">
            <wp:extent cx="152400" cy="1524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22A">
        <w:rPr>
          <w:rFonts w:asciiTheme="majorHAnsi" w:hAnsiTheme="majorHAnsi"/>
          <w:b/>
          <w:bCs/>
          <w:color w:val="767171" w:themeColor="background2" w:themeShade="80"/>
        </w:rPr>
        <w:t xml:space="preserve"> </w:t>
      </w:r>
      <w:r w:rsidRPr="0048022A">
        <w:rPr>
          <w:rFonts w:asciiTheme="majorHAnsi" w:eastAsiaTheme="minorHAnsi" w:hAnsiTheme="majorHAnsi" w:cstheme="minorBidi"/>
          <w:b/>
          <w:bCs/>
          <w:color w:val="767171" w:themeColor="background2" w:themeShade="80"/>
          <w:lang w:eastAsia="en-US"/>
        </w:rPr>
        <w:t xml:space="preserve">Διεθνές </w:t>
      </w:r>
      <w:r w:rsidRPr="0048022A">
        <w:rPr>
          <w:rFonts w:asciiTheme="majorHAnsi" w:eastAsiaTheme="minorHAnsi" w:hAnsiTheme="majorHAnsi" w:cstheme="minorBidi"/>
          <w:color w:val="767171" w:themeColor="background2" w:themeShade="80"/>
          <w:lang w:eastAsia="en-US"/>
        </w:rPr>
        <w:t>πρόγραμμα φιλοξενίας</w:t>
      </w:r>
      <w:r w:rsidRPr="0048022A">
        <w:rPr>
          <w:rFonts w:asciiTheme="majorHAnsi" w:eastAsiaTheme="minorHAnsi" w:hAnsiTheme="majorHAnsi" w:cstheme="minorBidi"/>
          <w:b/>
          <w:bCs/>
          <w:color w:val="767171" w:themeColor="background2" w:themeShade="80"/>
          <w:lang w:eastAsia="en-US"/>
        </w:rPr>
        <w:t xml:space="preserve"> </w:t>
      </w:r>
      <w:r w:rsidRPr="0048022A">
        <w:rPr>
          <w:rFonts w:asciiTheme="majorHAnsi" w:eastAsiaTheme="minorHAnsi" w:hAnsiTheme="majorHAnsi" w:cstheme="minorBidi"/>
          <w:b/>
          <w:bCs/>
          <w:i/>
          <w:iCs/>
          <w:color w:val="767171" w:themeColor="background2" w:themeShade="80"/>
          <w:lang w:eastAsia="en-US"/>
        </w:rPr>
        <w:t>«Βιώσιμες Βιβλιοθήκες»</w:t>
      </w:r>
      <w:r w:rsidRPr="0048022A">
        <w:rPr>
          <w:rFonts w:asciiTheme="majorHAnsi" w:eastAsiaTheme="minorHAnsi" w:hAnsiTheme="majorHAnsi" w:cstheme="minorBidi"/>
          <w:b/>
          <w:bCs/>
          <w:color w:val="767171" w:themeColor="background2" w:themeShade="80"/>
          <w:lang w:eastAsia="en-US"/>
        </w:rPr>
        <w:t xml:space="preserve"> </w:t>
      </w:r>
      <w:r w:rsidRPr="0048022A">
        <w:rPr>
          <w:rFonts w:asciiTheme="majorHAnsi" w:eastAsiaTheme="minorHAnsi" w:hAnsiTheme="majorHAnsi" w:cstheme="minorBidi"/>
          <w:color w:val="767171" w:themeColor="background2" w:themeShade="80"/>
          <w:lang w:eastAsia="en-US"/>
        </w:rPr>
        <w:t>του</w:t>
      </w:r>
      <w:r w:rsidRPr="0048022A">
        <w:rPr>
          <w:rFonts w:asciiTheme="majorHAnsi" w:eastAsiaTheme="minorHAnsi" w:hAnsiTheme="majorHAnsi" w:cstheme="minorBidi"/>
          <w:b/>
          <w:bCs/>
          <w:color w:val="767171" w:themeColor="background2" w:themeShade="80"/>
          <w:lang w:eastAsia="en-US"/>
        </w:rPr>
        <w:t xml:space="preserve"> </w:t>
      </w:r>
      <w:r w:rsidRPr="0048022A">
        <w:rPr>
          <w:rFonts w:asciiTheme="majorHAnsi" w:eastAsiaTheme="minorHAnsi" w:hAnsiTheme="majorHAnsi" w:cstheme="minorBidi"/>
          <w:color w:val="767171" w:themeColor="background2" w:themeShade="80"/>
          <w:lang w:eastAsia="en-US"/>
        </w:rPr>
        <w:t>Ινστιτούτου</w:t>
      </w:r>
      <w:r w:rsidRPr="0048022A">
        <w:rPr>
          <w:rFonts w:asciiTheme="majorHAnsi" w:eastAsiaTheme="minorHAnsi" w:hAnsiTheme="majorHAnsi" w:cstheme="minorBidi"/>
          <w:b/>
          <w:bCs/>
          <w:color w:val="767171" w:themeColor="background2" w:themeShade="80"/>
          <w:lang w:eastAsia="en-US"/>
        </w:rPr>
        <w:t xml:space="preserve"> </w:t>
      </w:r>
      <w:proofErr w:type="spellStart"/>
      <w:r w:rsidRPr="0048022A">
        <w:rPr>
          <w:rFonts w:asciiTheme="majorHAnsi" w:eastAsiaTheme="minorHAnsi" w:hAnsiTheme="majorHAnsi" w:cstheme="minorBidi"/>
          <w:b/>
          <w:bCs/>
          <w:color w:val="767171" w:themeColor="background2" w:themeShade="80"/>
          <w:lang w:eastAsia="en-US"/>
        </w:rPr>
        <w:t>Goethe</w:t>
      </w:r>
      <w:proofErr w:type="spellEnd"/>
      <w:r w:rsidRPr="0048022A">
        <w:rPr>
          <w:rFonts w:asciiTheme="majorHAnsi" w:eastAsiaTheme="minorHAnsi" w:hAnsiTheme="majorHAnsi" w:cstheme="minorBidi"/>
          <w:color w:val="767171" w:themeColor="background2" w:themeShade="80"/>
          <w:lang w:eastAsia="en-US"/>
        </w:rPr>
        <w:t xml:space="preserve"> </w:t>
      </w:r>
    </w:p>
    <w:p w:rsidR="0048022A" w:rsidRPr="0048022A" w:rsidRDefault="0048022A" w:rsidP="006B6F7C">
      <w:pPr>
        <w:pStyle w:val="Web"/>
        <w:spacing w:before="0" w:beforeAutospacing="0" w:after="0" w:afterAutospacing="0"/>
        <w:jc w:val="both"/>
        <w:rPr>
          <w:rFonts w:asciiTheme="majorHAnsi" w:eastAsiaTheme="minorHAnsi" w:hAnsiTheme="majorHAnsi" w:cstheme="minorBidi"/>
          <w:b/>
          <w:bCs/>
          <w:color w:val="767171" w:themeColor="background2" w:themeShade="80"/>
          <w:lang w:eastAsia="en-US"/>
        </w:rPr>
      </w:pPr>
      <w:r w:rsidRPr="0048022A">
        <w:rPr>
          <w:rFonts w:asciiTheme="majorHAnsi" w:eastAsiaTheme="minorHAnsi" w:hAnsiTheme="majorHAnsi" w:cstheme="minorBidi"/>
          <w:b/>
          <w:bCs/>
          <w:color w:val="767171" w:themeColor="background2" w:themeShade="80"/>
          <w:lang w:eastAsia="en-US"/>
        </w:rPr>
        <w:t>1</w:t>
      </w:r>
      <w:r w:rsidRPr="0048022A">
        <w:rPr>
          <w:rFonts w:asciiTheme="majorHAnsi" w:eastAsiaTheme="minorHAnsi" w:hAnsiTheme="majorHAnsi" w:cstheme="minorBidi"/>
          <w:b/>
          <w:bCs/>
          <w:color w:val="767171" w:themeColor="background2" w:themeShade="80"/>
          <w:vertAlign w:val="superscript"/>
          <w:lang w:eastAsia="en-US"/>
        </w:rPr>
        <w:t>η</w:t>
      </w:r>
      <w:r w:rsidRPr="0048022A">
        <w:rPr>
          <w:rFonts w:asciiTheme="majorHAnsi" w:eastAsiaTheme="minorHAnsi" w:hAnsiTheme="majorHAnsi" w:cstheme="minorBidi"/>
          <w:b/>
          <w:bCs/>
          <w:color w:val="767171" w:themeColor="background2" w:themeShade="80"/>
          <w:lang w:eastAsia="en-US"/>
        </w:rPr>
        <w:t xml:space="preserve"> συνάντηση</w:t>
      </w:r>
    </w:p>
    <w:p w:rsidR="0048022A" w:rsidRPr="0048022A" w:rsidRDefault="0048022A" w:rsidP="006B6F7C">
      <w:pPr>
        <w:pStyle w:val="Web"/>
        <w:spacing w:before="0" w:beforeAutospacing="0" w:after="0" w:afterAutospacing="0"/>
        <w:jc w:val="both"/>
        <w:rPr>
          <w:rFonts w:asciiTheme="majorHAnsi" w:hAnsiTheme="majorHAnsi" w:cstheme="majorHAnsi"/>
          <w:color w:val="767171" w:themeColor="background2" w:themeShade="80"/>
        </w:rPr>
      </w:pPr>
      <w:r w:rsidRPr="0048022A">
        <w:rPr>
          <w:rFonts w:asciiTheme="majorHAnsi" w:eastAsiaTheme="minorHAnsi" w:hAnsiTheme="majorHAnsi" w:cstheme="minorBidi"/>
          <w:color w:val="767171" w:themeColor="background2" w:themeShade="80"/>
          <w:lang w:eastAsia="en-US"/>
        </w:rPr>
        <w:t>Συμμετοχή της Δημοτικής Βιβλιοθήκης Χανίων,</w:t>
      </w:r>
      <w:r w:rsidRPr="0048022A">
        <w:rPr>
          <w:rFonts w:asciiTheme="majorHAnsi" w:hAnsiTheme="majorHAnsi" w:cstheme="minorHAnsi"/>
          <w:color w:val="767171" w:themeColor="background2" w:themeShade="80"/>
        </w:rPr>
        <w:t xml:space="preserve"> </w:t>
      </w:r>
      <w:r w:rsidRPr="0048022A">
        <w:rPr>
          <w:rFonts w:asciiTheme="majorHAnsi" w:eastAsiaTheme="minorHAnsi" w:hAnsiTheme="majorHAnsi" w:cstheme="minorBidi"/>
          <w:b/>
          <w:bCs/>
          <w:color w:val="767171" w:themeColor="background2" w:themeShade="80"/>
          <w:lang w:eastAsia="en-US"/>
        </w:rPr>
        <w:t>η μοναδική εκπρόσωπος της Ελλάδας</w:t>
      </w:r>
      <w:r w:rsidRPr="0048022A">
        <w:rPr>
          <w:rFonts w:asciiTheme="majorHAnsi" w:eastAsiaTheme="minorHAnsi" w:hAnsiTheme="majorHAnsi" w:cstheme="minorBidi"/>
          <w:color w:val="767171" w:themeColor="background2" w:themeShade="80"/>
          <w:lang w:eastAsia="en-US"/>
        </w:rPr>
        <w:t xml:space="preserve"> στο διεθνές πρόγραμμα φιλοξενίας</w:t>
      </w:r>
      <w:r w:rsidRPr="0048022A">
        <w:rPr>
          <w:rFonts w:asciiTheme="majorHAnsi" w:eastAsiaTheme="minorHAnsi" w:hAnsiTheme="majorHAnsi" w:cstheme="minorBidi"/>
          <w:b/>
          <w:bCs/>
          <w:color w:val="767171" w:themeColor="background2" w:themeShade="80"/>
          <w:lang w:eastAsia="en-US"/>
        </w:rPr>
        <w:t xml:space="preserve"> «Βιώσιμες Βιβλιοθήκες» </w:t>
      </w:r>
      <w:r w:rsidRPr="0048022A">
        <w:rPr>
          <w:rFonts w:asciiTheme="majorHAnsi" w:eastAsiaTheme="minorHAnsi" w:hAnsiTheme="majorHAnsi" w:cstheme="minorBidi"/>
          <w:color w:val="767171" w:themeColor="background2" w:themeShade="80"/>
          <w:lang w:eastAsia="en-US"/>
        </w:rPr>
        <w:t xml:space="preserve">του </w:t>
      </w:r>
      <w:r w:rsidRPr="0048022A">
        <w:rPr>
          <w:rFonts w:asciiTheme="majorHAnsi" w:eastAsiaTheme="minorHAnsi" w:hAnsiTheme="majorHAnsi" w:cstheme="minorBidi"/>
          <w:b/>
          <w:bCs/>
          <w:color w:val="767171" w:themeColor="background2" w:themeShade="80"/>
          <w:lang w:eastAsia="en-US"/>
        </w:rPr>
        <w:t xml:space="preserve">Ινστιτούτου Γκαίτε, </w:t>
      </w:r>
      <w:r w:rsidRPr="0048022A">
        <w:rPr>
          <w:rFonts w:asciiTheme="majorHAnsi" w:eastAsiaTheme="minorHAnsi" w:hAnsiTheme="majorHAnsi" w:cstheme="minorBidi"/>
          <w:color w:val="767171" w:themeColor="background2" w:themeShade="80"/>
          <w:lang w:eastAsia="en-US"/>
        </w:rPr>
        <w:t>στο πλαίσιο του ευρύτερου δικτύου των</w:t>
      </w:r>
      <w:r w:rsidRPr="0048022A">
        <w:rPr>
          <w:rFonts w:asciiTheme="majorHAnsi" w:eastAsiaTheme="minorHAnsi" w:hAnsiTheme="majorHAnsi" w:cstheme="minorBidi"/>
          <w:b/>
          <w:bCs/>
          <w:color w:val="767171" w:themeColor="background2" w:themeShade="80"/>
          <w:lang w:eastAsia="en-US"/>
        </w:rPr>
        <w:t xml:space="preserve"> Goethe-Institut </w:t>
      </w:r>
      <w:r w:rsidRPr="0048022A">
        <w:rPr>
          <w:rFonts w:asciiTheme="majorHAnsi" w:eastAsiaTheme="minorHAnsi" w:hAnsiTheme="majorHAnsi" w:cstheme="minorBidi"/>
          <w:color w:val="767171" w:themeColor="background2" w:themeShade="80"/>
          <w:lang w:eastAsia="en-US"/>
        </w:rPr>
        <w:t>της</w:t>
      </w:r>
      <w:r w:rsidRPr="0048022A">
        <w:rPr>
          <w:rFonts w:asciiTheme="majorHAnsi" w:eastAsiaTheme="minorHAnsi" w:hAnsiTheme="majorHAnsi" w:cstheme="minorBidi"/>
          <w:b/>
          <w:bCs/>
          <w:color w:val="767171" w:themeColor="background2" w:themeShade="80"/>
          <w:lang w:eastAsia="en-US"/>
        </w:rPr>
        <w:t xml:space="preserve"> «Περιφέρειας Ευρώπη Ι».</w:t>
      </w:r>
      <w:r w:rsidRPr="0048022A">
        <w:rPr>
          <w:rFonts w:asciiTheme="majorHAnsi" w:hAnsiTheme="majorHAnsi" w:cstheme="majorHAnsi"/>
          <w:color w:val="767171" w:themeColor="background2" w:themeShade="80"/>
        </w:rPr>
        <w:t xml:space="preserve"> </w:t>
      </w:r>
    </w:p>
    <w:p w:rsidR="0048022A" w:rsidRPr="0048022A" w:rsidRDefault="0048022A" w:rsidP="006B6F7C">
      <w:pPr>
        <w:pStyle w:val="Web"/>
        <w:spacing w:before="0" w:beforeAutospacing="0" w:after="0" w:afterAutospacing="0"/>
        <w:jc w:val="both"/>
        <w:rPr>
          <w:rFonts w:asciiTheme="majorHAnsi" w:eastAsiaTheme="minorHAnsi" w:hAnsiTheme="majorHAnsi" w:cstheme="minorBidi"/>
          <w:color w:val="767171" w:themeColor="background2" w:themeShade="80"/>
          <w:lang w:eastAsia="en-US"/>
        </w:rPr>
      </w:pPr>
      <w:r w:rsidRPr="0048022A">
        <w:rPr>
          <w:rFonts w:asciiTheme="majorHAnsi" w:eastAsiaTheme="minorHAnsi" w:hAnsiTheme="majorHAnsi" w:cstheme="minorBidi"/>
          <w:color w:val="767171" w:themeColor="background2" w:themeShade="80"/>
          <w:lang w:eastAsia="en-US"/>
        </w:rPr>
        <w:lastRenderedPageBreak/>
        <w:t xml:space="preserve">Στο πρόγραμμα συμμετείχαν συνολικά </w:t>
      </w:r>
      <w:r w:rsidRPr="0048022A">
        <w:rPr>
          <w:rFonts w:asciiTheme="majorHAnsi" w:eastAsiaTheme="minorHAnsi" w:hAnsiTheme="majorHAnsi" w:cstheme="minorBidi"/>
          <w:b/>
          <w:bCs/>
          <w:color w:val="767171" w:themeColor="background2" w:themeShade="80"/>
          <w:lang w:eastAsia="en-US"/>
        </w:rPr>
        <w:t>δέκα ενεργές βιβλιοθήκες</w:t>
      </w:r>
      <w:r w:rsidRPr="0048022A">
        <w:rPr>
          <w:rFonts w:asciiTheme="majorHAnsi" w:eastAsiaTheme="minorHAnsi" w:hAnsiTheme="majorHAnsi" w:cstheme="minorBidi"/>
          <w:color w:val="767171" w:themeColor="background2" w:themeShade="80"/>
          <w:lang w:eastAsia="en-US"/>
        </w:rPr>
        <w:t xml:space="preserve"> από ισάριθμες χώρες Ελλάδα, Τουρκία, Αρμενία, Ουκρανία, Πολωνία, Σερβία, Βοσνία-Ερζεγοβίνη, Γεωργία, Σλοβακία, Ρουμανία.</w:t>
      </w:r>
    </w:p>
    <w:p w:rsidR="0048022A" w:rsidRPr="0048022A" w:rsidRDefault="0048022A" w:rsidP="006B6F7C">
      <w:pPr>
        <w:pStyle w:val="Web"/>
        <w:spacing w:before="0" w:beforeAutospacing="0" w:after="0" w:afterAutospacing="0"/>
        <w:jc w:val="both"/>
        <w:rPr>
          <w:rFonts w:asciiTheme="majorHAnsi" w:hAnsiTheme="majorHAnsi"/>
          <w:color w:val="767171" w:themeColor="background2" w:themeShade="80"/>
        </w:rPr>
      </w:pPr>
      <w:r w:rsidRPr="0048022A">
        <w:rPr>
          <w:rFonts w:asciiTheme="majorHAnsi" w:hAnsiTheme="majorHAnsi"/>
          <w:color w:val="767171" w:themeColor="background2" w:themeShade="80"/>
        </w:rPr>
        <w:t xml:space="preserve">Κατά τη διάρκεια του προγράμματος αναδείχθηκε με σαφήνεια ο ρόλος της Δημοτικής Βιβλιοθήκης Χανίων ως θεσμού, που προάγει τη βιωσιμότητα, τη συνεργασία, την κοινωνική συμμετοχή και τον διαπολιτισμικό διάλογο. </w:t>
      </w:r>
    </w:p>
    <w:p w:rsidR="0048022A" w:rsidRPr="0048022A" w:rsidRDefault="0048022A" w:rsidP="006B6F7C">
      <w:pPr>
        <w:pStyle w:val="Web"/>
        <w:spacing w:before="0" w:beforeAutospacing="0" w:after="0" w:afterAutospacing="0"/>
        <w:jc w:val="both"/>
        <w:rPr>
          <w:rFonts w:asciiTheme="majorHAnsi" w:hAnsiTheme="majorHAnsi"/>
          <w:color w:val="767171" w:themeColor="background2" w:themeShade="80"/>
        </w:rPr>
      </w:pPr>
      <w:r w:rsidRPr="0048022A">
        <w:rPr>
          <w:rFonts w:asciiTheme="majorHAnsi" w:hAnsiTheme="majorHAnsi"/>
          <w:color w:val="767171" w:themeColor="background2" w:themeShade="80"/>
        </w:rPr>
        <w:t xml:space="preserve">Ειδικότερα, παρουσιάστηκαν μεταξύ άλλων οι δράσεις, που αναπτύχθηκαν στον χώρο της </w:t>
      </w:r>
      <w:r w:rsidRPr="0048022A">
        <w:rPr>
          <w:rStyle w:val="a4"/>
          <w:rFonts w:asciiTheme="majorHAnsi" w:hAnsiTheme="majorHAnsi"/>
          <w:color w:val="767171" w:themeColor="background2" w:themeShade="80"/>
        </w:rPr>
        <w:t>Παιδικής Βιβλιοθήκης Σούδας</w:t>
      </w:r>
      <w:r w:rsidRPr="0048022A">
        <w:rPr>
          <w:rFonts w:asciiTheme="majorHAnsi" w:hAnsiTheme="majorHAnsi"/>
          <w:color w:val="767171" w:themeColor="background2" w:themeShade="80"/>
        </w:rPr>
        <w:t xml:space="preserve"> με</w:t>
      </w:r>
      <w:r w:rsidRPr="0048022A">
        <w:rPr>
          <w:rFonts w:asciiTheme="majorHAnsi" w:eastAsiaTheme="minorHAnsi" w:hAnsiTheme="majorHAnsi" w:cstheme="minorBidi"/>
          <w:color w:val="767171" w:themeColor="background2" w:themeShade="80"/>
          <w:lang w:eastAsia="en-US"/>
        </w:rPr>
        <w:t xml:space="preserve">  υπεύθυνη τη βιβλιοθηκονόμο </w:t>
      </w:r>
      <w:proofErr w:type="spellStart"/>
      <w:r w:rsidRPr="0048022A">
        <w:rPr>
          <w:rFonts w:asciiTheme="majorHAnsi" w:eastAsiaTheme="minorHAnsi" w:hAnsiTheme="majorHAnsi" w:cstheme="minorBidi"/>
          <w:b/>
          <w:bCs/>
          <w:color w:val="767171" w:themeColor="background2" w:themeShade="80"/>
          <w:lang w:eastAsia="en-US"/>
        </w:rPr>
        <w:t>Αρχοντούλα</w:t>
      </w:r>
      <w:proofErr w:type="spellEnd"/>
      <w:r w:rsidRPr="0048022A">
        <w:rPr>
          <w:rFonts w:asciiTheme="majorHAnsi" w:eastAsiaTheme="minorHAnsi" w:hAnsiTheme="majorHAnsi" w:cstheme="minorBidi"/>
          <w:b/>
          <w:bCs/>
          <w:color w:val="767171" w:themeColor="background2" w:themeShade="80"/>
          <w:lang w:eastAsia="en-US"/>
        </w:rPr>
        <w:t xml:space="preserve"> Χουδαλάκη,</w:t>
      </w:r>
      <w:r w:rsidRPr="0048022A">
        <w:rPr>
          <w:rFonts w:asciiTheme="majorHAnsi" w:eastAsiaTheme="minorHAnsi" w:hAnsiTheme="majorHAnsi" w:cstheme="minorBidi"/>
          <w:color w:val="767171" w:themeColor="background2" w:themeShade="80"/>
          <w:lang w:eastAsia="en-US"/>
        </w:rPr>
        <w:t xml:space="preserve"> </w:t>
      </w:r>
      <w:r w:rsidRPr="0048022A">
        <w:rPr>
          <w:rFonts w:asciiTheme="majorHAnsi" w:hAnsiTheme="majorHAnsi"/>
          <w:color w:val="767171" w:themeColor="background2" w:themeShade="80"/>
        </w:rPr>
        <w:t xml:space="preserve"> και τη συμμετοχή μαθητών – τριών της Δ΄ Τάξης του</w:t>
      </w:r>
      <w:r w:rsidRPr="0048022A">
        <w:rPr>
          <w:rStyle w:val="a4"/>
          <w:rFonts w:asciiTheme="majorHAnsi" w:hAnsiTheme="majorHAnsi"/>
          <w:color w:val="767171" w:themeColor="background2" w:themeShade="80"/>
        </w:rPr>
        <w:t xml:space="preserve"> 1ου Δημοτικού Σχολείου Σούδας</w:t>
      </w:r>
      <w:r w:rsidRPr="0048022A">
        <w:rPr>
          <w:rFonts w:asciiTheme="majorHAnsi" w:hAnsiTheme="majorHAnsi"/>
          <w:color w:val="767171" w:themeColor="background2" w:themeShade="80"/>
        </w:rPr>
        <w:t xml:space="preserve">, γονέων, εκπαιδευτικών και φίλων της Βιβλιοθήκης, όπως ο πρότυπος λαχανόκηπος στην αυλή της Βιβλιοθήκης και η έκθεση με τα καλλιτεχνικά έργα των παιδιών, με θέμα τη βιωσιμότητα. Οι δράσεις πραγματοποιήθηκαν με τη στήριξη της </w:t>
      </w:r>
      <w:r w:rsidRPr="0048022A">
        <w:rPr>
          <w:rStyle w:val="a4"/>
          <w:rFonts w:asciiTheme="majorHAnsi" w:hAnsiTheme="majorHAnsi"/>
          <w:color w:val="767171" w:themeColor="background2" w:themeShade="80"/>
        </w:rPr>
        <w:t>Διεύθυνσης Πρωτοβάθμιας Εκπαίδευσης Χανίων</w:t>
      </w:r>
      <w:r w:rsidRPr="0048022A">
        <w:rPr>
          <w:rFonts w:asciiTheme="majorHAnsi" w:hAnsiTheme="majorHAnsi"/>
          <w:color w:val="767171" w:themeColor="background2" w:themeShade="80"/>
        </w:rPr>
        <w:t xml:space="preserve"> και της </w:t>
      </w:r>
      <w:r w:rsidRPr="0048022A">
        <w:rPr>
          <w:rStyle w:val="a4"/>
          <w:rFonts w:asciiTheme="majorHAnsi" w:hAnsiTheme="majorHAnsi"/>
          <w:color w:val="767171" w:themeColor="background2" w:themeShade="80"/>
        </w:rPr>
        <w:t>ΔΕΔΙΣΑ Α.Ε</w:t>
      </w:r>
      <w:r w:rsidRPr="0048022A">
        <w:rPr>
          <w:rFonts w:asciiTheme="majorHAnsi" w:hAnsiTheme="majorHAnsi"/>
          <w:color w:val="767171" w:themeColor="background2" w:themeShade="80"/>
        </w:rPr>
        <w:t>. (ΟΤΑ).</w:t>
      </w:r>
    </w:p>
    <w:p w:rsidR="0048022A" w:rsidRPr="0048022A" w:rsidRDefault="0048022A" w:rsidP="006B6F7C">
      <w:pPr>
        <w:spacing w:after="0" w:line="240" w:lineRule="auto"/>
        <w:ind w:hanging="142"/>
        <w:jc w:val="both"/>
        <w:rPr>
          <w:rFonts w:asciiTheme="majorHAnsi" w:eastAsia="Times New Roman" w:hAnsiTheme="majorHAnsi" w:cs="Times New Roman"/>
          <w:b/>
          <w:bCs/>
          <w:color w:val="767171" w:themeColor="background2" w:themeShade="80"/>
          <w:sz w:val="24"/>
          <w:szCs w:val="24"/>
          <w:lang w:eastAsia="el-GR"/>
        </w:rPr>
      </w:pPr>
      <w:r w:rsidRPr="0048022A">
        <w:rPr>
          <w:rFonts w:asciiTheme="majorHAnsi" w:eastAsia="Times New Roman" w:hAnsiTheme="majorHAnsi" w:cs="Times New Roman"/>
          <w:b/>
          <w:bCs/>
          <w:color w:val="767171" w:themeColor="background2" w:themeShade="80"/>
          <w:sz w:val="24"/>
          <w:szCs w:val="24"/>
          <w:lang w:eastAsia="el-GR"/>
        </w:rPr>
        <w:t xml:space="preserve"> 2</w:t>
      </w:r>
      <w:r w:rsidRPr="0048022A">
        <w:rPr>
          <w:rFonts w:asciiTheme="majorHAnsi" w:eastAsia="Times New Roman" w:hAnsiTheme="majorHAnsi" w:cs="Times New Roman"/>
          <w:b/>
          <w:bCs/>
          <w:color w:val="767171" w:themeColor="background2" w:themeShade="80"/>
          <w:sz w:val="24"/>
          <w:szCs w:val="24"/>
          <w:vertAlign w:val="superscript"/>
          <w:lang w:eastAsia="el-GR"/>
        </w:rPr>
        <w:t>η</w:t>
      </w:r>
      <w:r w:rsidRPr="0048022A">
        <w:rPr>
          <w:rFonts w:asciiTheme="majorHAnsi" w:eastAsia="Times New Roman" w:hAnsiTheme="majorHAnsi" w:cs="Times New Roman"/>
          <w:b/>
          <w:bCs/>
          <w:color w:val="767171" w:themeColor="background2" w:themeShade="80"/>
          <w:sz w:val="24"/>
          <w:szCs w:val="24"/>
          <w:lang w:eastAsia="el-GR"/>
        </w:rPr>
        <w:t xml:space="preserve"> </w:t>
      </w:r>
      <w:r w:rsidR="006B6F7C" w:rsidRPr="0048022A">
        <w:rPr>
          <w:rFonts w:asciiTheme="majorHAnsi" w:eastAsia="Times New Roman" w:hAnsiTheme="majorHAnsi" w:cs="Times New Roman"/>
          <w:b/>
          <w:bCs/>
          <w:color w:val="767171" w:themeColor="background2" w:themeShade="80"/>
          <w:sz w:val="24"/>
          <w:szCs w:val="24"/>
          <w:lang w:eastAsia="el-GR"/>
        </w:rPr>
        <w:t>συνάντηση</w:t>
      </w:r>
    </w:p>
    <w:p w:rsidR="0048022A" w:rsidRPr="0048022A" w:rsidRDefault="0048022A" w:rsidP="006B6F7C">
      <w:pPr>
        <w:spacing w:after="0" w:line="240" w:lineRule="auto"/>
        <w:ind w:hanging="142"/>
        <w:jc w:val="both"/>
        <w:rPr>
          <w:rFonts w:asciiTheme="majorHAnsi" w:eastAsia="Times New Roman" w:hAnsiTheme="majorHAnsi" w:cs="Times New Roman"/>
          <w:color w:val="767171" w:themeColor="background2" w:themeShade="80"/>
          <w:sz w:val="24"/>
          <w:szCs w:val="24"/>
          <w:lang w:eastAsia="el-GR"/>
        </w:rPr>
      </w:pPr>
      <w:r w:rsidRPr="0048022A">
        <w:rPr>
          <w:rFonts w:asciiTheme="majorHAnsi" w:eastAsia="Times New Roman" w:hAnsiTheme="majorHAnsi" w:cs="Times New Roman"/>
          <w:b/>
          <w:bCs/>
          <w:color w:val="767171" w:themeColor="background2" w:themeShade="80"/>
          <w:kern w:val="36"/>
          <w:sz w:val="24"/>
          <w:szCs w:val="24"/>
          <w:lang w:eastAsia="el-GR"/>
        </w:rPr>
        <w:t>«Βιώσιμες Βιβλιοθήκες» του Goethe-Institut στη Βαρσοβία</w:t>
      </w:r>
      <w:r w:rsidRPr="0048022A">
        <w:rPr>
          <w:rFonts w:asciiTheme="majorHAnsi" w:hAnsiTheme="majorHAnsi"/>
          <w:b/>
          <w:bCs/>
          <w:color w:val="767171" w:themeColor="background2" w:themeShade="80"/>
          <w:sz w:val="24"/>
          <w:szCs w:val="24"/>
        </w:rPr>
        <w:t xml:space="preserve"> της Πολωνίας</w:t>
      </w:r>
    </w:p>
    <w:p w:rsidR="0048022A" w:rsidRPr="0048022A" w:rsidRDefault="0048022A" w:rsidP="00490F45">
      <w:pPr>
        <w:pStyle w:val="Web"/>
        <w:spacing w:before="0" w:beforeAutospacing="0" w:after="0" w:afterAutospacing="0"/>
        <w:jc w:val="both"/>
        <w:rPr>
          <w:rStyle w:val="d2edcug0"/>
          <w:rFonts w:asciiTheme="majorHAnsi" w:hAnsiTheme="majorHAnsi"/>
          <w:color w:val="767171" w:themeColor="background2" w:themeShade="80"/>
        </w:rPr>
      </w:pPr>
      <w:r w:rsidRPr="0048022A">
        <w:rPr>
          <w:rFonts w:asciiTheme="majorHAnsi" w:hAnsiTheme="majorHAnsi"/>
          <w:color w:val="767171" w:themeColor="background2" w:themeShade="80"/>
        </w:rPr>
        <w:t xml:space="preserve">Με διακριτή και ουσιαστική παρουσία, η </w:t>
      </w:r>
      <w:r w:rsidRPr="0048022A">
        <w:rPr>
          <w:rStyle w:val="a4"/>
          <w:rFonts w:asciiTheme="majorHAnsi" w:hAnsiTheme="majorHAnsi"/>
          <w:color w:val="767171" w:themeColor="background2" w:themeShade="80"/>
        </w:rPr>
        <w:t>Δημοτική Βιβλιοθήκη Χανίων</w:t>
      </w:r>
      <w:r w:rsidRPr="0048022A">
        <w:rPr>
          <w:rFonts w:asciiTheme="majorHAnsi" w:hAnsiTheme="majorHAnsi"/>
          <w:color w:val="767171" w:themeColor="background2" w:themeShade="80"/>
        </w:rPr>
        <w:t xml:space="preserve"> εκπροσωπήθηκε στη </w:t>
      </w:r>
      <w:r w:rsidRPr="0048022A">
        <w:rPr>
          <w:rFonts w:asciiTheme="majorHAnsi" w:hAnsiTheme="majorHAnsi"/>
          <w:b/>
          <w:bCs/>
          <w:color w:val="767171" w:themeColor="background2" w:themeShade="80"/>
        </w:rPr>
        <w:t>Βαρσοβία της Πολωνίας</w:t>
      </w:r>
      <w:r w:rsidRPr="0048022A">
        <w:rPr>
          <w:rFonts w:asciiTheme="majorHAnsi" w:hAnsiTheme="majorHAnsi"/>
          <w:color w:val="767171" w:themeColor="background2" w:themeShade="80"/>
        </w:rPr>
        <w:t xml:space="preserve"> από την ψυχοπαιδαγωγό – διαχειρίστρια περιβαλλοντικών έργων, </w:t>
      </w:r>
      <w:r w:rsidRPr="0048022A">
        <w:rPr>
          <w:rStyle w:val="a4"/>
          <w:rFonts w:asciiTheme="majorHAnsi" w:hAnsiTheme="majorHAnsi"/>
          <w:color w:val="767171" w:themeColor="background2" w:themeShade="80"/>
        </w:rPr>
        <w:t>Δομνίκη Βαγιάτη,</w:t>
      </w:r>
      <w:r w:rsidRPr="0048022A">
        <w:rPr>
          <w:rFonts w:asciiTheme="majorHAnsi" w:hAnsiTheme="majorHAnsi"/>
          <w:color w:val="767171" w:themeColor="background2" w:themeShade="80"/>
        </w:rPr>
        <w:t xml:space="preserve"> και τη Βιβλιοθηκονόμο, υπεύθυνη της Παιδικής Βιβλιοθήκης Σούδας, </w:t>
      </w:r>
      <w:proofErr w:type="spellStart"/>
      <w:r w:rsidRPr="0048022A">
        <w:rPr>
          <w:rStyle w:val="a4"/>
          <w:rFonts w:asciiTheme="majorHAnsi" w:hAnsiTheme="majorHAnsi"/>
          <w:color w:val="767171" w:themeColor="background2" w:themeShade="80"/>
        </w:rPr>
        <w:t>Αρχοντούλα</w:t>
      </w:r>
      <w:proofErr w:type="spellEnd"/>
      <w:r w:rsidRPr="0048022A">
        <w:rPr>
          <w:rStyle w:val="a4"/>
          <w:rFonts w:asciiTheme="majorHAnsi" w:hAnsiTheme="majorHAnsi"/>
          <w:color w:val="767171" w:themeColor="background2" w:themeShade="80"/>
        </w:rPr>
        <w:t xml:space="preserve">  Χουδαλάκη</w:t>
      </w:r>
      <w:r w:rsidRPr="0048022A">
        <w:rPr>
          <w:rFonts w:asciiTheme="majorHAnsi" w:hAnsiTheme="majorHAnsi"/>
          <w:color w:val="767171" w:themeColor="background2" w:themeShade="80"/>
        </w:rPr>
        <w:t xml:space="preserve">, στο πλαίσιο του διεθνούς προγράμματος φιλοξενίας </w:t>
      </w:r>
      <w:r w:rsidRPr="0048022A">
        <w:rPr>
          <w:rStyle w:val="a4"/>
          <w:rFonts w:asciiTheme="majorHAnsi" w:hAnsiTheme="majorHAnsi"/>
          <w:color w:val="767171" w:themeColor="background2" w:themeShade="80"/>
        </w:rPr>
        <w:t>«Βιώσιμες Βιβλιοθήκες»</w:t>
      </w:r>
      <w:r w:rsidRPr="0048022A">
        <w:rPr>
          <w:rFonts w:asciiTheme="majorHAnsi" w:hAnsiTheme="majorHAnsi"/>
          <w:color w:val="767171" w:themeColor="background2" w:themeShade="80"/>
        </w:rPr>
        <w:t xml:space="preserve"> του Goethe-Institut και του δικτύου «Περιφέρεια Ευρώπη Ι». Την ελληνική αποστολή συντόνισε η Διευθύντρια Τομέα Πληροφόρησης &amp; Βιβλιοθήκης του Ινστιτούτου, </w:t>
      </w:r>
      <w:r w:rsidRPr="0048022A">
        <w:rPr>
          <w:rStyle w:val="a4"/>
          <w:rFonts w:asciiTheme="majorHAnsi" w:hAnsiTheme="majorHAnsi"/>
          <w:color w:val="767171" w:themeColor="background2" w:themeShade="80"/>
        </w:rPr>
        <w:t>Νικολέττα Σταθοπούλου.</w:t>
      </w:r>
    </w:p>
    <w:p w:rsidR="0048022A" w:rsidRPr="0048022A" w:rsidRDefault="0048022A" w:rsidP="006B6F7C">
      <w:pPr>
        <w:spacing w:after="0" w:line="240" w:lineRule="auto"/>
        <w:jc w:val="both"/>
        <w:rPr>
          <w:rStyle w:val="d2edcug0"/>
          <w:rFonts w:asciiTheme="majorHAnsi" w:hAnsiTheme="majorHAnsi"/>
          <w:b/>
          <w:bCs/>
          <w:color w:val="767171" w:themeColor="background2" w:themeShade="80"/>
          <w:sz w:val="24"/>
          <w:szCs w:val="24"/>
        </w:rPr>
      </w:pPr>
    </w:p>
    <w:p w:rsidR="0048022A" w:rsidRPr="0048022A" w:rsidRDefault="0048022A" w:rsidP="006B6F7C">
      <w:pPr>
        <w:spacing w:after="0" w:line="240" w:lineRule="auto"/>
        <w:ind w:left="142" w:hanging="142"/>
        <w:jc w:val="both"/>
        <w:rPr>
          <w:rStyle w:val="d2edcug0"/>
          <w:rFonts w:asciiTheme="majorHAnsi" w:hAnsiTheme="majorHAnsi"/>
          <w:b/>
          <w:bCs/>
          <w:color w:val="767171" w:themeColor="background2" w:themeShade="80"/>
          <w:sz w:val="24"/>
          <w:szCs w:val="24"/>
        </w:rPr>
      </w:pPr>
      <w:r w:rsidRPr="0048022A">
        <w:rPr>
          <w:rStyle w:val="d2edcug0"/>
          <w:rFonts w:asciiTheme="majorHAnsi" w:hAnsiTheme="majorHAnsi"/>
          <w:b/>
          <w:bCs/>
          <w:color w:val="767171" w:themeColor="background2" w:themeShade="80"/>
          <w:sz w:val="24"/>
          <w:szCs w:val="24"/>
        </w:rPr>
        <w:t xml:space="preserve">Προβολή Βιβλιοθηκών Δήμου Χανίων  στα ΜΜΕ </w:t>
      </w:r>
    </w:p>
    <w:p w:rsidR="0048022A" w:rsidRPr="0048022A" w:rsidRDefault="0048022A" w:rsidP="006B6F7C">
      <w:pPr>
        <w:spacing w:after="0" w:line="240" w:lineRule="auto"/>
        <w:ind w:left="142" w:hanging="142"/>
        <w:jc w:val="both"/>
        <w:rPr>
          <w:rStyle w:val="d2edcug0"/>
          <w:rFonts w:asciiTheme="majorHAnsi" w:hAnsiTheme="majorHAnsi"/>
          <w:b/>
          <w:bCs/>
          <w:color w:val="767171" w:themeColor="background2" w:themeShade="80"/>
          <w:sz w:val="24"/>
          <w:szCs w:val="24"/>
        </w:rPr>
      </w:pPr>
      <w:r w:rsidRPr="0048022A">
        <w:rPr>
          <w:rStyle w:val="d2edcug0"/>
          <w:rFonts w:asciiTheme="majorHAnsi" w:hAnsiTheme="majorHAnsi"/>
          <w:b/>
          <w:bCs/>
          <w:color w:val="767171" w:themeColor="background2" w:themeShade="80"/>
          <w:sz w:val="24"/>
          <w:szCs w:val="24"/>
        </w:rPr>
        <w:t>-------------------------------------------------------------------</w:t>
      </w:r>
    </w:p>
    <w:p w:rsidR="0048022A" w:rsidRPr="00490F45" w:rsidRDefault="0048022A" w:rsidP="00490F45">
      <w:pPr>
        <w:spacing w:after="0" w:line="240" w:lineRule="auto"/>
        <w:jc w:val="both"/>
        <w:rPr>
          <w:rFonts w:asciiTheme="majorHAnsi" w:eastAsia="Times New Roman" w:hAnsiTheme="majorHAnsi" w:cs="Times New Roman"/>
          <w:b/>
          <w:bCs/>
          <w:color w:val="767171" w:themeColor="background2" w:themeShade="80"/>
          <w:sz w:val="24"/>
          <w:szCs w:val="24"/>
          <w:lang w:eastAsia="el-GR"/>
        </w:rPr>
      </w:pPr>
      <w:r w:rsidRPr="00490F45">
        <w:rPr>
          <w:rFonts w:asciiTheme="majorHAnsi" w:eastAsia="Times New Roman" w:hAnsiTheme="majorHAnsi" w:cs="Times New Roman"/>
          <w:color w:val="767171" w:themeColor="background2" w:themeShade="80"/>
          <w:sz w:val="24"/>
          <w:szCs w:val="24"/>
          <w:lang w:eastAsia="el-GR"/>
        </w:rPr>
        <w:t>Δελτία Τύπου</w:t>
      </w:r>
      <w:r w:rsidR="00490F45">
        <w:rPr>
          <w:rFonts w:asciiTheme="majorHAnsi" w:eastAsia="Times New Roman" w:hAnsiTheme="majorHAnsi" w:cs="Times New Roman"/>
          <w:color w:val="767171" w:themeColor="background2" w:themeShade="80"/>
          <w:sz w:val="24"/>
          <w:szCs w:val="24"/>
          <w:lang w:eastAsia="el-GR"/>
        </w:rPr>
        <w:t xml:space="preserve"> και συνεντεύξεις</w:t>
      </w:r>
      <w:r w:rsidRPr="00490F45">
        <w:rPr>
          <w:rFonts w:asciiTheme="majorHAnsi" w:eastAsia="Times New Roman" w:hAnsiTheme="majorHAnsi" w:cs="Times New Roman"/>
          <w:color w:val="767171" w:themeColor="background2" w:themeShade="80"/>
          <w:sz w:val="24"/>
          <w:szCs w:val="24"/>
          <w:lang w:eastAsia="el-GR"/>
        </w:rPr>
        <w:t xml:space="preserve"> στον </w:t>
      </w:r>
      <w:r w:rsidRPr="00490F45">
        <w:rPr>
          <w:rFonts w:asciiTheme="majorHAnsi" w:eastAsia="Times New Roman" w:hAnsiTheme="majorHAnsi" w:cs="Times New Roman"/>
          <w:b/>
          <w:bCs/>
          <w:color w:val="767171" w:themeColor="background2" w:themeShade="80"/>
          <w:sz w:val="24"/>
          <w:szCs w:val="24"/>
          <w:lang w:eastAsia="el-GR"/>
        </w:rPr>
        <w:t>Τοπικό Τύπο</w:t>
      </w:r>
      <w:r w:rsidRPr="00490F45">
        <w:rPr>
          <w:rFonts w:asciiTheme="majorHAnsi" w:eastAsia="Times New Roman" w:hAnsiTheme="majorHAnsi" w:cs="Times New Roman"/>
          <w:color w:val="767171" w:themeColor="background2" w:themeShade="80"/>
          <w:sz w:val="24"/>
          <w:szCs w:val="24"/>
          <w:lang w:eastAsia="el-GR"/>
        </w:rPr>
        <w:t xml:space="preserve"> </w:t>
      </w:r>
      <w:r w:rsidR="00490F45">
        <w:rPr>
          <w:rFonts w:asciiTheme="majorHAnsi" w:eastAsia="Times New Roman" w:hAnsiTheme="majorHAnsi" w:cs="Times New Roman"/>
          <w:color w:val="767171" w:themeColor="background2" w:themeShade="80"/>
          <w:sz w:val="24"/>
          <w:szCs w:val="24"/>
          <w:lang w:eastAsia="el-GR"/>
        </w:rPr>
        <w:t xml:space="preserve">και </w:t>
      </w:r>
      <w:bookmarkStart w:id="23" w:name="_GoBack"/>
      <w:bookmarkEnd w:id="23"/>
      <w:r w:rsidRPr="00490F45">
        <w:rPr>
          <w:rFonts w:asciiTheme="majorHAnsi" w:eastAsia="Times New Roman" w:hAnsiTheme="majorHAnsi" w:cs="Times New Roman"/>
          <w:color w:val="767171" w:themeColor="background2" w:themeShade="80"/>
          <w:sz w:val="24"/>
          <w:szCs w:val="24"/>
          <w:lang w:eastAsia="el-GR"/>
        </w:rPr>
        <w:t xml:space="preserve">σε όλα τα </w:t>
      </w:r>
      <w:r w:rsidRPr="00490F45">
        <w:rPr>
          <w:rFonts w:asciiTheme="majorHAnsi" w:eastAsia="Times New Roman" w:hAnsiTheme="majorHAnsi" w:cs="Times New Roman"/>
          <w:b/>
          <w:bCs/>
          <w:color w:val="767171" w:themeColor="background2" w:themeShade="80"/>
          <w:sz w:val="24"/>
          <w:szCs w:val="24"/>
          <w:lang w:eastAsia="el-GR"/>
        </w:rPr>
        <w:t>ΜΜΕ.</w:t>
      </w:r>
    </w:p>
    <w:p w:rsidR="0048022A" w:rsidRPr="0048022A" w:rsidRDefault="0048022A" w:rsidP="006B6F7C">
      <w:pPr>
        <w:spacing w:after="0" w:line="240" w:lineRule="auto"/>
        <w:jc w:val="both"/>
        <w:rPr>
          <w:rFonts w:asciiTheme="majorHAnsi" w:eastAsia="Times New Roman" w:hAnsiTheme="majorHAnsi" w:cs="Times New Roman"/>
          <w:color w:val="767171" w:themeColor="background2" w:themeShade="80"/>
          <w:sz w:val="24"/>
          <w:szCs w:val="24"/>
          <w:lang w:eastAsia="el-GR"/>
        </w:rPr>
      </w:pPr>
    </w:p>
    <w:p w:rsidR="0048022A" w:rsidRPr="0048022A" w:rsidRDefault="0048022A" w:rsidP="006B6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color w:val="767171" w:themeColor="background2" w:themeShade="80"/>
          <w:sz w:val="24"/>
          <w:szCs w:val="24"/>
          <w:lang w:eastAsia="el-GR"/>
        </w:rPr>
      </w:pPr>
    </w:p>
    <w:p w:rsidR="007C2130" w:rsidRPr="0048022A" w:rsidRDefault="007C2130" w:rsidP="006B6F7C">
      <w:pPr>
        <w:spacing w:after="0" w:line="240" w:lineRule="auto"/>
        <w:jc w:val="both"/>
        <w:rPr>
          <w:rFonts w:asciiTheme="majorHAnsi" w:hAnsiTheme="majorHAnsi"/>
          <w:color w:val="767171" w:themeColor="background2" w:themeShade="80"/>
          <w:sz w:val="24"/>
          <w:szCs w:val="24"/>
        </w:rPr>
      </w:pPr>
    </w:p>
    <w:sectPr w:rsidR="007C2130" w:rsidRPr="004802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alt="📙" style="width:12pt;height:12pt;visibility:visible;mso-wrap-style:square" o:bullet="t">
        <v:imagedata r:id="rId1" o:title="📙"/>
      </v:shape>
    </w:pict>
  </w:numPicBullet>
  <w:numPicBullet w:numPicBulletId="1">
    <w:pict>
      <v:shape id="_x0000_i1078" type="#_x0000_t75" alt="📍" style="width:12pt;height:12pt;visibility:visible;mso-wrap-style:square" o:bullet="t">
        <v:imagedata r:id="rId2" o:title="📍"/>
      </v:shape>
    </w:pict>
  </w:numPicBullet>
  <w:numPicBullet w:numPicBulletId="2">
    <w:pict>
      <v:shape id="_x0000_i1079" type="#_x0000_t75" alt="✅" style="width:12pt;height:12pt;visibility:visible;mso-wrap-style:square" o:bullet="t">
        <v:imagedata r:id="rId3" o:title="✅"/>
      </v:shape>
    </w:pict>
  </w:numPicBullet>
  <w:abstractNum w:abstractNumId="0" w15:restartNumberingAfterBreak="0">
    <w:nsid w:val="072E1BA6"/>
    <w:multiLevelType w:val="hybridMultilevel"/>
    <w:tmpl w:val="1FF086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E766A5"/>
    <w:multiLevelType w:val="hybridMultilevel"/>
    <w:tmpl w:val="AD901DEC"/>
    <w:lvl w:ilvl="0" w:tplc="E5323B0A">
      <w:start w:val="1"/>
      <w:numFmt w:val="bullet"/>
      <w:lvlText w:val=""/>
      <w:lvlJc w:val="left"/>
      <w:pPr>
        <w:tabs>
          <w:tab w:val="num" w:pos="785"/>
        </w:tabs>
        <w:ind w:left="785" w:hanging="360"/>
      </w:pPr>
      <w:rPr>
        <w:rFonts w:ascii="Symbol" w:hAnsi="Symbol" w:hint="default"/>
      </w:rPr>
    </w:lvl>
    <w:lvl w:ilvl="1" w:tplc="541ACD30" w:tentative="1">
      <w:start w:val="1"/>
      <w:numFmt w:val="bullet"/>
      <w:lvlText w:val=""/>
      <w:lvlJc w:val="left"/>
      <w:pPr>
        <w:tabs>
          <w:tab w:val="num" w:pos="1505"/>
        </w:tabs>
        <w:ind w:left="1505" w:hanging="360"/>
      </w:pPr>
      <w:rPr>
        <w:rFonts w:ascii="Symbol" w:hAnsi="Symbol" w:hint="default"/>
      </w:rPr>
    </w:lvl>
    <w:lvl w:ilvl="2" w:tplc="36F6C6E0" w:tentative="1">
      <w:start w:val="1"/>
      <w:numFmt w:val="bullet"/>
      <w:lvlText w:val=""/>
      <w:lvlJc w:val="left"/>
      <w:pPr>
        <w:tabs>
          <w:tab w:val="num" w:pos="2225"/>
        </w:tabs>
        <w:ind w:left="2225" w:hanging="360"/>
      </w:pPr>
      <w:rPr>
        <w:rFonts w:ascii="Symbol" w:hAnsi="Symbol" w:hint="default"/>
      </w:rPr>
    </w:lvl>
    <w:lvl w:ilvl="3" w:tplc="0F50F216" w:tentative="1">
      <w:start w:val="1"/>
      <w:numFmt w:val="bullet"/>
      <w:lvlText w:val=""/>
      <w:lvlJc w:val="left"/>
      <w:pPr>
        <w:tabs>
          <w:tab w:val="num" w:pos="2945"/>
        </w:tabs>
        <w:ind w:left="2945" w:hanging="360"/>
      </w:pPr>
      <w:rPr>
        <w:rFonts w:ascii="Symbol" w:hAnsi="Symbol" w:hint="default"/>
      </w:rPr>
    </w:lvl>
    <w:lvl w:ilvl="4" w:tplc="DA28C98C" w:tentative="1">
      <w:start w:val="1"/>
      <w:numFmt w:val="bullet"/>
      <w:lvlText w:val=""/>
      <w:lvlJc w:val="left"/>
      <w:pPr>
        <w:tabs>
          <w:tab w:val="num" w:pos="3665"/>
        </w:tabs>
        <w:ind w:left="3665" w:hanging="360"/>
      </w:pPr>
      <w:rPr>
        <w:rFonts w:ascii="Symbol" w:hAnsi="Symbol" w:hint="default"/>
      </w:rPr>
    </w:lvl>
    <w:lvl w:ilvl="5" w:tplc="87BCB608" w:tentative="1">
      <w:start w:val="1"/>
      <w:numFmt w:val="bullet"/>
      <w:lvlText w:val=""/>
      <w:lvlJc w:val="left"/>
      <w:pPr>
        <w:tabs>
          <w:tab w:val="num" w:pos="4385"/>
        </w:tabs>
        <w:ind w:left="4385" w:hanging="360"/>
      </w:pPr>
      <w:rPr>
        <w:rFonts w:ascii="Symbol" w:hAnsi="Symbol" w:hint="default"/>
      </w:rPr>
    </w:lvl>
    <w:lvl w:ilvl="6" w:tplc="F8FED8BE" w:tentative="1">
      <w:start w:val="1"/>
      <w:numFmt w:val="bullet"/>
      <w:lvlText w:val=""/>
      <w:lvlJc w:val="left"/>
      <w:pPr>
        <w:tabs>
          <w:tab w:val="num" w:pos="5105"/>
        </w:tabs>
        <w:ind w:left="5105" w:hanging="360"/>
      </w:pPr>
      <w:rPr>
        <w:rFonts w:ascii="Symbol" w:hAnsi="Symbol" w:hint="default"/>
      </w:rPr>
    </w:lvl>
    <w:lvl w:ilvl="7" w:tplc="B428E93A" w:tentative="1">
      <w:start w:val="1"/>
      <w:numFmt w:val="bullet"/>
      <w:lvlText w:val=""/>
      <w:lvlJc w:val="left"/>
      <w:pPr>
        <w:tabs>
          <w:tab w:val="num" w:pos="5825"/>
        </w:tabs>
        <w:ind w:left="5825" w:hanging="360"/>
      </w:pPr>
      <w:rPr>
        <w:rFonts w:ascii="Symbol" w:hAnsi="Symbol" w:hint="default"/>
      </w:rPr>
    </w:lvl>
    <w:lvl w:ilvl="8" w:tplc="E30E4F8E" w:tentative="1">
      <w:start w:val="1"/>
      <w:numFmt w:val="bullet"/>
      <w:lvlText w:val=""/>
      <w:lvlJc w:val="left"/>
      <w:pPr>
        <w:tabs>
          <w:tab w:val="num" w:pos="6545"/>
        </w:tabs>
        <w:ind w:left="6545" w:hanging="360"/>
      </w:pPr>
      <w:rPr>
        <w:rFonts w:ascii="Symbol" w:hAnsi="Symbol" w:hint="default"/>
      </w:rPr>
    </w:lvl>
  </w:abstractNum>
  <w:abstractNum w:abstractNumId="2" w15:restartNumberingAfterBreak="0">
    <w:nsid w:val="0EE513DC"/>
    <w:multiLevelType w:val="hybridMultilevel"/>
    <w:tmpl w:val="2326C06E"/>
    <w:lvl w:ilvl="0" w:tplc="F0406900">
      <w:start w:val="1"/>
      <w:numFmt w:val="bullet"/>
      <w:lvlText w:val=""/>
      <w:lvlPicBulletId w:val="2"/>
      <w:lvlJc w:val="left"/>
      <w:pPr>
        <w:tabs>
          <w:tab w:val="num" w:pos="720"/>
        </w:tabs>
        <w:ind w:left="720" w:hanging="360"/>
      </w:pPr>
      <w:rPr>
        <w:rFonts w:ascii="Symbol" w:hAnsi="Symbol" w:hint="default"/>
      </w:rPr>
    </w:lvl>
    <w:lvl w:ilvl="1" w:tplc="A148D706" w:tentative="1">
      <w:start w:val="1"/>
      <w:numFmt w:val="bullet"/>
      <w:lvlText w:val=""/>
      <w:lvlJc w:val="left"/>
      <w:pPr>
        <w:tabs>
          <w:tab w:val="num" w:pos="1440"/>
        </w:tabs>
        <w:ind w:left="1440" w:hanging="360"/>
      </w:pPr>
      <w:rPr>
        <w:rFonts w:ascii="Symbol" w:hAnsi="Symbol" w:hint="default"/>
      </w:rPr>
    </w:lvl>
    <w:lvl w:ilvl="2" w:tplc="A8A0AB70" w:tentative="1">
      <w:start w:val="1"/>
      <w:numFmt w:val="bullet"/>
      <w:lvlText w:val=""/>
      <w:lvlJc w:val="left"/>
      <w:pPr>
        <w:tabs>
          <w:tab w:val="num" w:pos="2160"/>
        </w:tabs>
        <w:ind w:left="2160" w:hanging="360"/>
      </w:pPr>
      <w:rPr>
        <w:rFonts w:ascii="Symbol" w:hAnsi="Symbol" w:hint="default"/>
      </w:rPr>
    </w:lvl>
    <w:lvl w:ilvl="3" w:tplc="9342F1A4" w:tentative="1">
      <w:start w:val="1"/>
      <w:numFmt w:val="bullet"/>
      <w:lvlText w:val=""/>
      <w:lvlJc w:val="left"/>
      <w:pPr>
        <w:tabs>
          <w:tab w:val="num" w:pos="2880"/>
        </w:tabs>
        <w:ind w:left="2880" w:hanging="360"/>
      </w:pPr>
      <w:rPr>
        <w:rFonts w:ascii="Symbol" w:hAnsi="Symbol" w:hint="default"/>
      </w:rPr>
    </w:lvl>
    <w:lvl w:ilvl="4" w:tplc="C150C8E0" w:tentative="1">
      <w:start w:val="1"/>
      <w:numFmt w:val="bullet"/>
      <w:lvlText w:val=""/>
      <w:lvlJc w:val="left"/>
      <w:pPr>
        <w:tabs>
          <w:tab w:val="num" w:pos="3600"/>
        </w:tabs>
        <w:ind w:left="3600" w:hanging="360"/>
      </w:pPr>
      <w:rPr>
        <w:rFonts w:ascii="Symbol" w:hAnsi="Symbol" w:hint="default"/>
      </w:rPr>
    </w:lvl>
    <w:lvl w:ilvl="5" w:tplc="B580A6C8" w:tentative="1">
      <w:start w:val="1"/>
      <w:numFmt w:val="bullet"/>
      <w:lvlText w:val=""/>
      <w:lvlJc w:val="left"/>
      <w:pPr>
        <w:tabs>
          <w:tab w:val="num" w:pos="4320"/>
        </w:tabs>
        <w:ind w:left="4320" w:hanging="360"/>
      </w:pPr>
      <w:rPr>
        <w:rFonts w:ascii="Symbol" w:hAnsi="Symbol" w:hint="default"/>
      </w:rPr>
    </w:lvl>
    <w:lvl w:ilvl="6" w:tplc="DB909E44" w:tentative="1">
      <w:start w:val="1"/>
      <w:numFmt w:val="bullet"/>
      <w:lvlText w:val=""/>
      <w:lvlJc w:val="left"/>
      <w:pPr>
        <w:tabs>
          <w:tab w:val="num" w:pos="5040"/>
        </w:tabs>
        <w:ind w:left="5040" w:hanging="360"/>
      </w:pPr>
      <w:rPr>
        <w:rFonts w:ascii="Symbol" w:hAnsi="Symbol" w:hint="default"/>
      </w:rPr>
    </w:lvl>
    <w:lvl w:ilvl="7" w:tplc="3ECA1C82" w:tentative="1">
      <w:start w:val="1"/>
      <w:numFmt w:val="bullet"/>
      <w:lvlText w:val=""/>
      <w:lvlJc w:val="left"/>
      <w:pPr>
        <w:tabs>
          <w:tab w:val="num" w:pos="5760"/>
        </w:tabs>
        <w:ind w:left="5760" w:hanging="360"/>
      </w:pPr>
      <w:rPr>
        <w:rFonts w:ascii="Symbol" w:hAnsi="Symbol" w:hint="default"/>
      </w:rPr>
    </w:lvl>
    <w:lvl w:ilvl="8" w:tplc="15943EC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DE6E09"/>
    <w:multiLevelType w:val="hybridMultilevel"/>
    <w:tmpl w:val="3A1A88DA"/>
    <w:lvl w:ilvl="0" w:tplc="741A87DC">
      <w:start w:val="1"/>
      <w:numFmt w:val="bullet"/>
      <w:lvlText w:val="•"/>
      <w:lvlJc w:val="left"/>
      <w:pPr>
        <w:tabs>
          <w:tab w:val="num" w:pos="720"/>
        </w:tabs>
        <w:ind w:left="720" w:hanging="360"/>
      </w:pPr>
      <w:rPr>
        <w:rFonts w:ascii="Arial" w:hAnsi="Arial" w:hint="default"/>
      </w:rPr>
    </w:lvl>
    <w:lvl w:ilvl="1" w:tplc="7CBE09E6" w:tentative="1">
      <w:start w:val="1"/>
      <w:numFmt w:val="bullet"/>
      <w:lvlText w:val="•"/>
      <w:lvlJc w:val="left"/>
      <w:pPr>
        <w:tabs>
          <w:tab w:val="num" w:pos="1440"/>
        </w:tabs>
        <w:ind w:left="1440" w:hanging="360"/>
      </w:pPr>
      <w:rPr>
        <w:rFonts w:ascii="Arial" w:hAnsi="Arial" w:hint="default"/>
      </w:rPr>
    </w:lvl>
    <w:lvl w:ilvl="2" w:tplc="08C835C6" w:tentative="1">
      <w:start w:val="1"/>
      <w:numFmt w:val="bullet"/>
      <w:lvlText w:val="•"/>
      <w:lvlJc w:val="left"/>
      <w:pPr>
        <w:tabs>
          <w:tab w:val="num" w:pos="2160"/>
        </w:tabs>
        <w:ind w:left="2160" w:hanging="360"/>
      </w:pPr>
      <w:rPr>
        <w:rFonts w:ascii="Arial" w:hAnsi="Arial" w:hint="default"/>
      </w:rPr>
    </w:lvl>
    <w:lvl w:ilvl="3" w:tplc="716237A8" w:tentative="1">
      <w:start w:val="1"/>
      <w:numFmt w:val="bullet"/>
      <w:lvlText w:val="•"/>
      <w:lvlJc w:val="left"/>
      <w:pPr>
        <w:tabs>
          <w:tab w:val="num" w:pos="2880"/>
        </w:tabs>
        <w:ind w:left="2880" w:hanging="360"/>
      </w:pPr>
      <w:rPr>
        <w:rFonts w:ascii="Arial" w:hAnsi="Arial" w:hint="default"/>
      </w:rPr>
    </w:lvl>
    <w:lvl w:ilvl="4" w:tplc="A572A5EA" w:tentative="1">
      <w:start w:val="1"/>
      <w:numFmt w:val="bullet"/>
      <w:lvlText w:val="•"/>
      <w:lvlJc w:val="left"/>
      <w:pPr>
        <w:tabs>
          <w:tab w:val="num" w:pos="3600"/>
        </w:tabs>
        <w:ind w:left="3600" w:hanging="360"/>
      </w:pPr>
      <w:rPr>
        <w:rFonts w:ascii="Arial" w:hAnsi="Arial" w:hint="default"/>
      </w:rPr>
    </w:lvl>
    <w:lvl w:ilvl="5" w:tplc="8368C402" w:tentative="1">
      <w:start w:val="1"/>
      <w:numFmt w:val="bullet"/>
      <w:lvlText w:val="•"/>
      <w:lvlJc w:val="left"/>
      <w:pPr>
        <w:tabs>
          <w:tab w:val="num" w:pos="4320"/>
        </w:tabs>
        <w:ind w:left="4320" w:hanging="360"/>
      </w:pPr>
      <w:rPr>
        <w:rFonts w:ascii="Arial" w:hAnsi="Arial" w:hint="default"/>
      </w:rPr>
    </w:lvl>
    <w:lvl w:ilvl="6" w:tplc="362EEC88" w:tentative="1">
      <w:start w:val="1"/>
      <w:numFmt w:val="bullet"/>
      <w:lvlText w:val="•"/>
      <w:lvlJc w:val="left"/>
      <w:pPr>
        <w:tabs>
          <w:tab w:val="num" w:pos="5040"/>
        </w:tabs>
        <w:ind w:left="5040" w:hanging="360"/>
      </w:pPr>
      <w:rPr>
        <w:rFonts w:ascii="Arial" w:hAnsi="Arial" w:hint="default"/>
      </w:rPr>
    </w:lvl>
    <w:lvl w:ilvl="7" w:tplc="A9CA2062" w:tentative="1">
      <w:start w:val="1"/>
      <w:numFmt w:val="bullet"/>
      <w:lvlText w:val="•"/>
      <w:lvlJc w:val="left"/>
      <w:pPr>
        <w:tabs>
          <w:tab w:val="num" w:pos="5760"/>
        </w:tabs>
        <w:ind w:left="5760" w:hanging="360"/>
      </w:pPr>
      <w:rPr>
        <w:rFonts w:ascii="Arial" w:hAnsi="Arial" w:hint="default"/>
      </w:rPr>
    </w:lvl>
    <w:lvl w:ilvl="8" w:tplc="91D415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2B6B05"/>
    <w:multiLevelType w:val="hybridMultilevel"/>
    <w:tmpl w:val="BD54DF36"/>
    <w:lvl w:ilvl="0" w:tplc="9C72393A">
      <w:start w:val="1"/>
      <w:numFmt w:val="bullet"/>
      <w:lvlText w:val=""/>
      <w:lvlPicBulletId w:val="0"/>
      <w:lvlJc w:val="left"/>
      <w:pPr>
        <w:tabs>
          <w:tab w:val="num" w:pos="720"/>
        </w:tabs>
        <w:ind w:left="720" w:hanging="360"/>
      </w:pPr>
      <w:rPr>
        <w:rFonts w:ascii="Symbol" w:hAnsi="Symbol" w:hint="default"/>
      </w:rPr>
    </w:lvl>
    <w:lvl w:ilvl="1" w:tplc="F746CBE0" w:tentative="1">
      <w:start w:val="1"/>
      <w:numFmt w:val="bullet"/>
      <w:lvlText w:val=""/>
      <w:lvlJc w:val="left"/>
      <w:pPr>
        <w:tabs>
          <w:tab w:val="num" w:pos="1440"/>
        </w:tabs>
        <w:ind w:left="1440" w:hanging="360"/>
      </w:pPr>
      <w:rPr>
        <w:rFonts w:ascii="Symbol" w:hAnsi="Symbol" w:hint="default"/>
      </w:rPr>
    </w:lvl>
    <w:lvl w:ilvl="2" w:tplc="EAB4C480" w:tentative="1">
      <w:start w:val="1"/>
      <w:numFmt w:val="bullet"/>
      <w:lvlText w:val=""/>
      <w:lvlJc w:val="left"/>
      <w:pPr>
        <w:tabs>
          <w:tab w:val="num" w:pos="2160"/>
        </w:tabs>
        <w:ind w:left="2160" w:hanging="360"/>
      </w:pPr>
      <w:rPr>
        <w:rFonts w:ascii="Symbol" w:hAnsi="Symbol" w:hint="default"/>
      </w:rPr>
    </w:lvl>
    <w:lvl w:ilvl="3" w:tplc="1FC4F67A" w:tentative="1">
      <w:start w:val="1"/>
      <w:numFmt w:val="bullet"/>
      <w:lvlText w:val=""/>
      <w:lvlJc w:val="left"/>
      <w:pPr>
        <w:tabs>
          <w:tab w:val="num" w:pos="2880"/>
        </w:tabs>
        <w:ind w:left="2880" w:hanging="360"/>
      </w:pPr>
      <w:rPr>
        <w:rFonts w:ascii="Symbol" w:hAnsi="Symbol" w:hint="default"/>
      </w:rPr>
    </w:lvl>
    <w:lvl w:ilvl="4" w:tplc="4EA8FC30" w:tentative="1">
      <w:start w:val="1"/>
      <w:numFmt w:val="bullet"/>
      <w:lvlText w:val=""/>
      <w:lvlJc w:val="left"/>
      <w:pPr>
        <w:tabs>
          <w:tab w:val="num" w:pos="3600"/>
        </w:tabs>
        <w:ind w:left="3600" w:hanging="360"/>
      </w:pPr>
      <w:rPr>
        <w:rFonts w:ascii="Symbol" w:hAnsi="Symbol" w:hint="default"/>
      </w:rPr>
    </w:lvl>
    <w:lvl w:ilvl="5" w:tplc="5B30DB4A" w:tentative="1">
      <w:start w:val="1"/>
      <w:numFmt w:val="bullet"/>
      <w:lvlText w:val=""/>
      <w:lvlJc w:val="left"/>
      <w:pPr>
        <w:tabs>
          <w:tab w:val="num" w:pos="4320"/>
        </w:tabs>
        <w:ind w:left="4320" w:hanging="360"/>
      </w:pPr>
      <w:rPr>
        <w:rFonts w:ascii="Symbol" w:hAnsi="Symbol" w:hint="default"/>
      </w:rPr>
    </w:lvl>
    <w:lvl w:ilvl="6" w:tplc="4A922E0A" w:tentative="1">
      <w:start w:val="1"/>
      <w:numFmt w:val="bullet"/>
      <w:lvlText w:val=""/>
      <w:lvlJc w:val="left"/>
      <w:pPr>
        <w:tabs>
          <w:tab w:val="num" w:pos="5040"/>
        </w:tabs>
        <w:ind w:left="5040" w:hanging="360"/>
      </w:pPr>
      <w:rPr>
        <w:rFonts w:ascii="Symbol" w:hAnsi="Symbol" w:hint="default"/>
      </w:rPr>
    </w:lvl>
    <w:lvl w:ilvl="7" w:tplc="98965332" w:tentative="1">
      <w:start w:val="1"/>
      <w:numFmt w:val="bullet"/>
      <w:lvlText w:val=""/>
      <w:lvlJc w:val="left"/>
      <w:pPr>
        <w:tabs>
          <w:tab w:val="num" w:pos="5760"/>
        </w:tabs>
        <w:ind w:left="5760" w:hanging="360"/>
      </w:pPr>
      <w:rPr>
        <w:rFonts w:ascii="Symbol" w:hAnsi="Symbol" w:hint="default"/>
      </w:rPr>
    </w:lvl>
    <w:lvl w:ilvl="8" w:tplc="F9FE522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CA3163"/>
    <w:multiLevelType w:val="multilevel"/>
    <w:tmpl w:val="D470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31C1F"/>
    <w:multiLevelType w:val="hybridMultilevel"/>
    <w:tmpl w:val="34CABB3E"/>
    <w:lvl w:ilvl="0" w:tplc="CE204E66">
      <w:start w:val="1"/>
      <w:numFmt w:val="bullet"/>
      <w:lvlText w:val=""/>
      <w:lvlPicBulletId w:val="0"/>
      <w:lvlJc w:val="left"/>
      <w:pPr>
        <w:tabs>
          <w:tab w:val="num" w:pos="720"/>
        </w:tabs>
        <w:ind w:left="720" w:hanging="360"/>
      </w:pPr>
      <w:rPr>
        <w:rFonts w:ascii="Symbol" w:hAnsi="Symbol" w:hint="default"/>
      </w:rPr>
    </w:lvl>
    <w:lvl w:ilvl="1" w:tplc="392E25A6" w:tentative="1">
      <w:start w:val="1"/>
      <w:numFmt w:val="bullet"/>
      <w:lvlText w:val=""/>
      <w:lvlJc w:val="left"/>
      <w:pPr>
        <w:tabs>
          <w:tab w:val="num" w:pos="1440"/>
        </w:tabs>
        <w:ind w:left="1440" w:hanging="360"/>
      </w:pPr>
      <w:rPr>
        <w:rFonts w:ascii="Symbol" w:hAnsi="Symbol" w:hint="default"/>
      </w:rPr>
    </w:lvl>
    <w:lvl w:ilvl="2" w:tplc="AED25E6A" w:tentative="1">
      <w:start w:val="1"/>
      <w:numFmt w:val="bullet"/>
      <w:lvlText w:val=""/>
      <w:lvlJc w:val="left"/>
      <w:pPr>
        <w:tabs>
          <w:tab w:val="num" w:pos="2160"/>
        </w:tabs>
        <w:ind w:left="2160" w:hanging="360"/>
      </w:pPr>
      <w:rPr>
        <w:rFonts w:ascii="Symbol" w:hAnsi="Symbol" w:hint="default"/>
      </w:rPr>
    </w:lvl>
    <w:lvl w:ilvl="3" w:tplc="75F4A1A6" w:tentative="1">
      <w:start w:val="1"/>
      <w:numFmt w:val="bullet"/>
      <w:lvlText w:val=""/>
      <w:lvlJc w:val="left"/>
      <w:pPr>
        <w:tabs>
          <w:tab w:val="num" w:pos="2880"/>
        </w:tabs>
        <w:ind w:left="2880" w:hanging="360"/>
      </w:pPr>
      <w:rPr>
        <w:rFonts w:ascii="Symbol" w:hAnsi="Symbol" w:hint="default"/>
      </w:rPr>
    </w:lvl>
    <w:lvl w:ilvl="4" w:tplc="D7A440A4" w:tentative="1">
      <w:start w:val="1"/>
      <w:numFmt w:val="bullet"/>
      <w:lvlText w:val=""/>
      <w:lvlJc w:val="left"/>
      <w:pPr>
        <w:tabs>
          <w:tab w:val="num" w:pos="3600"/>
        </w:tabs>
        <w:ind w:left="3600" w:hanging="360"/>
      </w:pPr>
      <w:rPr>
        <w:rFonts w:ascii="Symbol" w:hAnsi="Symbol" w:hint="default"/>
      </w:rPr>
    </w:lvl>
    <w:lvl w:ilvl="5" w:tplc="3F76E1DE" w:tentative="1">
      <w:start w:val="1"/>
      <w:numFmt w:val="bullet"/>
      <w:lvlText w:val=""/>
      <w:lvlJc w:val="left"/>
      <w:pPr>
        <w:tabs>
          <w:tab w:val="num" w:pos="4320"/>
        </w:tabs>
        <w:ind w:left="4320" w:hanging="360"/>
      </w:pPr>
      <w:rPr>
        <w:rFonts w:ascii="Symbol" w:hAnsi="Symbol" w:hint="default"/>
      </w:rPr>
    </w:lvl>
    <w:lvl w:ilvl="6" w:tplc="C02E2716" w:tentative="1">
      <w:start w:val="1"/>
      <w:numFmt w:val="bullet"/>
      <w:lvlText w:val=""/>
      <w:lvlJc w:val="left"/>
      <w:pPr>
        <w:tabs>
          <w:tab w:val="num" w:pos="5040"/>
        </w:tabs>
        <w:ind w:left="5040" w:hanging="360"/>
      </w:pPr>
      <w:rPr>
        <w:rFonts w:ascii="Symbol" w:hAnsi="Symbol" w:hint="default"/>
      </w:rPr>
    </w:lvl>
    <w:lvl w:ilvl="7" w:tplc="00CCF548" w:tentative="1">
      <w:start w:val="1"/>
      <w:numFmt w:val="bullet"/>
      <w:lvlText w:val=""/>
      <w:lvlJc w:val="left"/>
      <w:pPr>
        <w:tabs>
          <w:tab w:val="num" w:pos="5760"/>
        </w:tabs>
        <w:ind w:left="5760" w:hanging="360"/>
      </w:pPr>
      <w:rPr>
        <w:rFonts w:ascii="Symbol" w:hAnsi="Symbol" w:hint="default"/>
      </w:rPr>
    </w:lvl>
    <w:lvl w:ilvl="8" w:tplc="809C620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7AB787A"/>
    <w:multiLevelType w:val="hybridMultilevel"/>
    <w:tmpl w:val="848437D4"/>
    <w:lvl w:ilvl="0" w:tplc="1EEA6CDA">
      <w:start w:val="1"/>
      <w:numFmt w:val="bullet"/>
      <w:lvlText w:val=""/>
      <w:lvlPicBulletId w:val="0"/>
      <w:lvlJc w:val="left"/>
      <w:pPr>
        <w:tabs>
          <w:tab w:val="num" w:pos="720"/>
        </w:tabs>
        <w:ind w:left="720" w:hanging="360"/>
      </w:pPr>
      <w:rPr>
        <w:rFonts w:ascii="Symbol" w:hAnsi="Symbol" w:hint="default"/>
      </w:rPr>
    </w:lvl>
    <w:lvl w:ilvl="1" w:tplc="4FA6096A" w:tentative="1">
      <w:start w:val="1"/>
      <w:numFmt w:val="bullet"/>
      <w:lvlText w:val=""/>
      <w:lvlJc w:val="left"/>
      <w:pPr>
        <w:tabs>
          <w:tab w:val="num" w:pos="1440"/>
        </w:tabs>
        <w:ind w:left="1440" w:hanging="360"/>
      </w:pPr>
      <w:rPr>
        <w:rFonts w:ascii="Symbol" w:hAnsi="Symbol" w:hint="default"/>
      </w:rPr>
    </w:lvl>
    <w:lvl w:ilvl="2" w:tplc="8496FD4C" w:tentative="1">
      <w:start w:val="1"/>
      <w:numFmt w:val="bullet"/>
      <w:lvlText w:val=""/>
      <w:lvlJc w:val="left"/>
      <w:pPr>
        <w:tabs>
          <w:tab w:val="num" w:pos="2160"/>
        </w:tabs>
        <w:ind w:left="2160" w:hanging="360"/>
      </w:pPr>
      <w:rPr>
        <w:rFonts w:ascii="Symbol" w:hAnsi="Symbol" w:hint="default"/>
      </w:rPr>
    </w:lvl>
    <w:lvl w:ilvl="3" w:tplc="09185804" w:tentative="1">
      <w:start w:val="1"/>
      <w:numFmt w:val="bullet"/>
      <w:lvlText w:val=""/>
      <w:lvlJc w:val="left"/>
      <w:pPr>
        <w:tabs>
          <w:tab w:val="num" w:pos="2880"/>
        </w:tabs>
        <w:ind w:left="2880" w:hanging="360"/>
      </w:pPr>
      <w:rPr>
        <w:rFonts w:ascii="Symbol" w:hAnsi="Symbol" w:hint="default"/>
      </w:rPr>
    </w:lvl>
    <w:lvl w:ilvl="4" w:tplc="1C94B53A" w:tentative="1">
      <w:start w:val="1"/>
      <w:numFmt w:val="bullet"/>
      <w:lvlText w:val=""/>
      <w:lvlJc w:val="left"/>
      <w:pPr>
        <w:tabs>
          <w:tab w:val="num" w:pos="3600"/>
        </w:tabs>
        <w:ind w:left="3600" w:hanging="360"/>
      </w:pPr>
      <w:rPr>
        <w:rFonts w:ascii="Symbol" w:hAnsi="Symbol" w:hint="default"/>
      </w:rPr>
    </w:lvl>
    <w:lvl w:ilvl="5" w:tplc="12D6E54E" w:tentative="1">
      <w:start w:val="1"/>
      <w:numFmt w:val="bullet"/>
      <w:lvlText w:val=""/>
      <w:lvlJc w:val="left"/>
      <w:pPr>
        <w:tabs>
          <w:tab w:val="num" w:pos="4320"/>
        </w:tabs>
        <w:ind w:left="4320" w:hanging="360"/>
      </w:pPr>
      <w:rPr>
        <w:rFonts w:ascii="Symbol" w:hAnsi="Symbol" w:hint="default"/>
      </w:rPr>
    </w:lvl>
    <w:lvl w:ilvl="6" w:tplc="8D44ED1E" w:tentative="1">
      <w:start w:val="1"/>
      <w:numFmt w:val="bullet"/>
      <w:lvlText w:val=""/>
      <w:lvlJc w:val="left"/>
      <w:pPr>
        <w:tabs>
          <w:tab w:val="num" w:pos="5040"/>
        </w:tabs>
        <w:ind w:left="5040" w:hanging="360"/>
      </w:pPr>
      <w:rPr>
        <w:rFonts w:ascii="Symbol" w:hAnsi="Symbol" w:hint="default"/>
      </w:rPr>
    </w:lvl>
    <w:lvl w:ilvl="7" w:tplc="43FA2AFC" w:tentative="1">
      <w:start w:val="1"/>
      <w:numFmt w:val="bullet"/>
      <w:lvlText w:val=""/>
      <w:lvlJc w:val="left"/>
      <w:pPr>
        <w:tabs>
          <w:tab w:val="num" w:pos="5760"/>
        </w:tabs>
        <w:ind w:left="5760" w:hanging="360"/>
      </w:pPr>
      <w:rPr>
        <w:rFonts w:ascii="Symbol" w:hAnsi="Symbol" w:hint="default"/>
      </w:rPr>
    </w:lvl>
    <w:lvl w:ilvl="8" w:tplc="905EFAA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B376586"/>
    <w:multiLevelType w:val="multilevel"/>
    <w:tmpl w:val="0CDE08C2"/>
    <w:lvl w:ilvl="0">
      <w:start w:val="1"/>
      <w:numFmt w:val="decimal"/>
      <w:lvlText w:val="%1."/>
      <w:lvlJc w:val="left"/>
      <w:pPr>
        <w:ind w:left="1344" w:hanging="360"/>
      </w:pPr>
    </w:lvl>
    <w:lvl w:ilvl="1">
      <w:start w:val="1"/>
      <w:numFmt w:val="lowerLetter"/>
      <w:lvlText w:val="."/>
      <w:lvlJc w:val="left"/>
      <w:pPr>
        <w:ind w:left="2064" w:hanging="360"/>
      </w:pPr>
    </w:lvl>
    <w:lvl w:ilvl="2">
      <w:start w:val="1"/>
      <w:numFmt w:val="lowerRoman"/>
      <w:lvlText w:val="."/>
      <w:lvlJc w:val="right"/>
      <w:pPr>
        <w:ind w:left="2784" w:hanging="180"/>
      </w:pPr>
    </w:lvl>
    <w:lvl w:ilvl="3">
      <w:start w:val="1"/>
      <w:numFmt w:val="decimal"/>
      <w:lvlText w:val="."/>
      <w:lvlJc w:val="left"/>
      <w:pPr>
        <w:ind w:left="3504" w:hanging="360"/>
      </w:pPr>
    </w:lvl>
    <w:lvl w:ilvl="4">
      <w:start w:val="1"/>
      <w:numFmt w:val="lowerLetter"/>
      <w:lvlText w:val="."/>
      <w:lvlJc w:val="left"/>
      <w:pPr>
        <w:ind w:left="4224" w:hanging="360"/>
      </w:pPr>
    </w:lvl>
    <w:lvl w:ilvl="5">
      <w:start w:val="1"/>
      <w:numFmt w:val="lowerRoman"/>
      <w:lvlText w:val="."/>
      <w:lvlJc w:val="right"/>
      <w:pPr>
        <w:ind w:left="4944" w:hanging="180"/>
      </w:pPr>
    </w:lvl>
    <w:lvl w:ilvl="6">
      <w:start w:val="1"/>
      <w:numFmt w:val="decimal"/>
      <w:lvlText w:val="."/>
      <w:lvlJc w:val="left"/>
      <w:pPr>
        <w:ind w:left="5664" w:hanging="360"/>
      </w:pPr>
    </w:lvl>
    <w:lvl w:ilvl="7">
      <w:start w:val="1"/>
      <w:numFmt w:val="lowerLetter"/>
      <w:lvlText w:val="."/>
      <w:lvlJc w:val="left"/>
      <w:pPr>
        <w:ind w:left="6384" w:hanging="360"/>
      </w:pPr>
    </w:lvl>
    <w:lvl w:ilvl="8">
      <w:start w:val="1"/>
      <w:numFmt w:val="lowerRoman"/>
      <w:lvlText w:val="."/>
      <w:lvlJc w:val="right"/>
      <w:pPr>
        <w:ind w:left="7104" w:hanging="180"/>
      </w:pPr>
    </w:lvl>
  </w:abstractNum>
  <w:abstractNum w:abstractNumId="9" w15:restartNumberingAfterBreak="0">
    <w:nsid w:val="4AA67A05"/>
    <w:multiLevelType w:val="hybridMultilevel"/>
    <w:tmpl w:val="BA96BBD6"/>
    <w:lvl w:ilvl="0" w:tplc="77D25714">
      <w:start w:val="1"/>
      <w:numFmt w:val="bullet"/>
      <w:lvlText w:val=""/>
      <w:lvlPicBulletId w:val="1"/>
      <w:lvlJc w:val="left"/>
      <w:pPr>
        <w:tabs>
          <w:tab w:val="num" w:pos="720"/>
        </w:tabs>
        <w:ind w:left="720" w:hanging="360"/>
      </w:pPr>
      <w:rPr>
        <w:rFonts w:ascii="Symbol" w:hAnsi="Symbol" w:hint="default"/>
      </w:rPr>
    </w:lvl>
    <w:lvl w:ilvl="1" w:tplc="0390F396" w:tentative="1">
      <w:start w:val="1"/>
      <w:numFmt w:val="bullet"/>
      <w:lvlText w:val=""/>
      <w:lvlJc w:val="left"/>
      <w:pPr>
        <w:tabs>
          <w:tab w:val="num" w:pos="1440"/>
        </w:tabs>
        <w:ind w:left="1440" w:hanging="360"/>
      </w:pPr>
      <w:rPr>
        <w:rFonts w:ascii="Symbol" w:hAnsi="Symbol" w:hint="default"/>
      </w:rPr>
    </w:lvl>
    <w:lvl w:ilvl="2" w:tplc="4E6A948E" w:tentative="1">
      <w:start w:val="1"/>
      <w:numFmt w:val="bullet"/>
      <w:lvlText w:val=""/>
      <w:lvlJc w:val="left"/>
      <w:pPr>
        <w:tabs>
          <w:tab w:val="num" w:pos="2160"/>
        </w:tabs>
        <w:ind w:left="2160" w:hanging="360"/>
      </w:pPr>
      <w:rPr>
        <w:rFonts w:ascii="Symbol" w:hAnsi="Symbol" w:hint="default"/>
      </w:rPr>
    </w:lvl>
    <w:lvl w:ilvl="3" w:tplc="8D825D3E" w:tentative="1">
      <w:start w:val="1"/>
      <w:numFmt w:val="bullet"/>
      <w:lvlText w:val=""/>
      <w:lvlJc w:val="left"/>
      <w:pPr>
        <w:tabs>
          <w:tab w:val="num" w:pos="2880"/>
        </w:tabs>
        <w:ind w:left="2880" w:hanging="360"/>
      </w:pPr>
      <w:rPr>
        <w:rFonts w:ascii="Symbol" w:hAnsi="Symbol" w:hint="default"/>
      </w:rPr>
    </w:lvl>
    <w:lvl w:ilvl="4" w:tplc="790C6166" w:tentative="1">
      <w:start w:val="1"/>
      <w:numFmt w:val="bullet"/>
      <w:lvlText w:val=""/>
      <w:lvlJc w:val="left"/>
      <w:pPr>
        <w:tabs>
          <w:tab w:val="num" w:pos="3600"/>
        </w:tabs>
        <w:ind w:left="3600" w:hanging="360"/>
      </w:pPr>
      <w:rPr>
        <w:rFonts w:ascii="Symbol" w:hAnsi="Symbol" w:hint="default"/>
      </w:rPr>
    </w:lvl>
    <w:lvl w:ilvl="5" w:tplc="E75A08CA" w:tentative="1">
      <w:start w:val="1"/>
      <w:numFmt w:val="bullet"/>
      <w:lvlText w:val=""/>
      <w:lvlJc w:val="left"/>
      <w:pPr>
        <w:tabs>
          <w:tab w:val="num" w:pos="4320"/>
        </w:tabs>
        <w:ind w:left="4320" w:hanging="360"/>
      </w:pPr>
      <w:rPr>
        <w:rFonts w:ascii="Symbol" w:hAnsi="Symbol" w:hint="default"/>
      </w:rPr>
    </w:lvl>
    <w:lvl w:ilvl="6" w:tplc="678A9D2C" w:tentative="1">
      <w:start w:val="1"/>
      <w:numFmt w:val="bullet"/>
      <w:lvlText w:val=""/>
      <w:lvlJc w:val="left"/>
      <w:pPr>
        <w:tabs>
          <w:tab w:val="num" w:pos="5040"/>
        </w:tabs>
        <w:ind w:left="5040" w:hanging="360"/>
      </w:pPr>
      <w:rPr>
        <w:rFonts w:ascii="Symbol" w:hAnsi="Symbol" w:hint="default"/>
      </w:rPr>
    </w:lvl>
    <w:lvl w:ilvl="7" w:tplc="4F607288" w:tentative="1">
      <w:start w:val="1"/>
      <w:numFmt w:val="bullet"/>
      <w:lvlText w:val=""/>
      <w:lvlJc w:val="left"/>
      <w:pPr>
        <w:tabs>
          <w:tab w:val="num" w:pos="5760"/>
        </w:tabs>
        <w:ind w:left="5760" w:hanging="360"/>
      </w:pPr>
      <w:rPr>
        <w:rFonts w:ascii="Symbol" w:hAnsi="Symbol" w:hint="default"/>
      </w:rPr>
    </w:lvl>
    <w:lvl w:ilvl="8" w:tplc="4260F23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CB17501"/>
    <w:multiLevelType w:val="multilevel"/>
    <w:tmpl w:val="E69C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62C24"/>
    <w:multiLevelType w:val="hybridMultilevel"/>
    <w:tmpl w:val="23A85ECC"/>
    <w:lvl w:ilvl="0" w:tplc="0DFCFF60">
      <w:start w:val="1"/>
      <w:numFmt w:val="bullet"/>
      <w:lvlText w:val=""/>
      <w:lvlPicBulletId w:val="2"/>
      <w:lvlJc w:val="left"/>
      <w:pPr>
        <w:tabs>
          <w:tab w:val="num" w:pos="720"/>
        </w:tabs>
        <w:ind w:left="720" w:hanging="360"/>
      </w:pPr>
      <w:rPr>
        <w:rFonts w:ascii="Symbol" w:hAnsi="Symbol" w:hint="default"/>
      </w:rPr>
    </w:lvl>
    <w:lvl w:ilvl="1" w:tplc="9CEEDDA2" w:tentative="1">
      <w:start w:val="1"/>
      <w:numFmt w:val="bullet"/>
      <w:lvlText w:val=""/>
      <w:lvlJc w:val="left"/>
      <w:pPr>
        <w:tabs>
          <w:tab w:val="num" w:pos="1440"/>
        </w:tabs>
        <w:ind w:left="1440" w:hanging="360"/>
      </w:pPr>
      <w:rPr>
        <w:rFonts w:ascii="Symbol" w:hAnsi="Symbol" w:hint="default"/>
      </w:rPr>
    </w:lvl>
    <w:lvl w:ilvl="2" w:tplc="0DE0ADDA" w:tentative="1">
      <w:start w:val="1"/>
      <w:numFmt w:val="bullet"/>
      <w:lvlText w:val=""/>
      <w:lvlJc w:val="left"/>
      <w:pPr>
        <w:tabs>
          <w:tab w:val="num" w:pos="2160"/>
        </w:tabs>
        <w:ind w:left="2160" w:hanging="360"/>
      </w:pPr>
      <w:rPr>
        <w:rFonts w:ascii="Symbol" w:hAnsi="Symbol" w:hint="default"/>
      </w:rPr>
    </w:lvl>
    <w:lvl w:ilvl="3" w:tplc="03809928" w:tentative="1">
      <w:start w:val="1"/>
      <w:numFmt w:val="bullet"/>
      <w:lvlText w:val=""/>
      <w:lvlJc w:val="left"/>
      <w:pPr>
        <w:tabs>
          <w:tab w:val="num" w:pos="2880"/>
        </w:tabs>
        <w:ind w:left="2880" w:hanging="360"/>
      </w:pPr>
      <w:rPr>
        <w:rFonts w:ascii="Symbol" w:hAnsi="Symbol" w:hint="default"/>
      </w:rPr>
    </w:lvl>
    <w:lvl w:ilvl="4" w:tplc="161C75C8" w:tentative="1">
      <w:start w:val="1"/>
      <w:numFmt w:val="bullet"/>
      <w:lvlText w:val=""/>
      <w:lvlJc w:val="left"/>
      <w:pPr>
        <w:tabs>
          <w:tab w:val="num" w:pos="3600"/>
        </w:tabs>
        <w:ind w:left="3600" w:hanging="360"/>
      </w:pPr>
      <w:rPr>
        <w:rFonts w:ascii="Symbol" w:hAnsi="Symbol" w:hint="default"/>
      </w:rPr>
    </w:lvl>
    <w:lvl w:ilvl="5" w:tplc="F974585E" w:tentative="1">
      <w:start w:val="1"/>
      <w:numFmt w:val="bullet"/>
      <w:lvlText w:val=""/>
      <w:lvlJc w:val="left"/>
      <w:pPr>
        <w:tabs>
          <w:tab w:val="num" w:pos="4320"/>
        </w:tabs>
        <w:ind w:left="4320" w:hanging="360"/>
      </w:pPr>
      <w:rPr>
        <w:rFonts w:ascii="Symbol" w:hAnsi="Symbol" w:hint="default"/>
      </w:rPr>
    </w:lvl>
    <w:lvl w:ilvl="6" w:tplc="8626D5EA" w:tentative="1">
      <w:start w:val="1"/>
      <w:numFmt w:val="bullet"/>
      <w:lvlText w:val=""/>
      <w:lvlJc w:val="left"/>
      <w:pPr>
        <w:tabs>
          <w:tab w:val="num" w:pos="5040"/>
        </w:tabs>
        <w:ind w:left="5040" w:hanging="360"/>
      </w:pPr>
      <w:rPr>
        <w:rFonts w:ascii="Symbol" w:hAnsi="Symbol" w:hint="default"/>
      </w:rPr>
    </w:lvl>
    <w:lvl w:ilvl="7" w:tplc="13B20262" w:tentative="1">
      <w:start w:val="1"/>
      <w:numFmt w:val="bullet"/>
      <w:lvlText w:val=""/>
      <w:lvlJc w:val="left"/>
      <w:pPr>
        <w:tabs>
          <w:tab w:val="num" w:pos="5760"/>
        </w:tabs>
        <w:ind w:left="5760" w:hanging="360"/>
      </w:pPr>
      <w:rPr>
        <w:rFonts w:ascii="Symbol" w:hAnsi="Symbol" w:hint="default"/>
      </w:rPr>
    </w:lvl>
    <w:lvl w:ilvl="8" w:tplc="BF00DBE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FBD1C83"/>
    <w:multiLevelType w:val="hybridMultilevel"/>
    <w:tmpl w:val="90ACBF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1122926"/>
    <w:multiLevelType w:val="multilevel"/>
    <w:tmpl w:val="A090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9"/>
  </w:num>
  <w:num w:numId="4">
    <w:abstractNumId w:val="4"/>
  </w:num>
  <w:num w:numId="5">
    <w:abstractNumId w:val="1"/>
  </w:num>
  <w:num w:numId="6">
    <w:abstractNumId w:val="3"/>
  </w:num>
  <w:num w:numId="7">
    <w:abstractNumId w:val="8"/>
  </w:num>
  <w:num w:numId="8">
    <w:abstractNumId w:val="2"/>
  </w:num>
  <w:num w:numId="9">
    <w:abstractNumId w:val="11"/>
  </w:num>
  <w:num w:numId="10">
    <w:abstractNumId w:val="6"/>
  </w:num>
  <w:num w:numId="11">
    <w:abstractNumId w:val="5"/>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2A"/>
    <w:rsid w:val="0048022A"/>
    <w:rsid w:val="00490F45"/>
    <w:rsid w:val="006B6F7C"/>
    <w:rsid w:val="007C21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9792"/>
  <w15:chartTrackingRefBased/>
  <w15:docId w15:val="{40B091B7-D8AF-4855-99C1-F6EE14AB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022A"/>
  </w:style>
  <w:style w:type="paragraph" w:styleId="1">
    <w:name w:val="heading 1"/>
    <w:basedOn w:val="a"/>
    <w:next w:val="a"/>
    <w:link w:val="1Char"/>
    <w:uiPriority w:val="9"/>
    <w:qFormat/>
    <w:rsid w:val="0048022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Char"/>
    <w:uiPriority w:val="9"/>
    <w:unhideWhenUsed/>
    <w:qFormat/>
    <w:rsid w:val="004802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8022A"/>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3Char">
    <w:name w:val="Επικεφαλίδα 3 Char"/>
    <w:basedOn w:val="a0"/>
    <w:link w:val="3"/>
    <w:uiPriority w:val="9"/>
    <w:rsid w:val="0048022A"/>
    <w:rPr>
      <w:rFonts w:asciiTheme="majorHAnsi" w:eastAsiaTheme="majorEastAsia" w:hAnsiTheme="majorHAnsi" w:cstheme="majorBidi"/>
      <w:color w:val="1F3763" w:themeColor="accent1" w:themeShade="7F"/>
      <w:sz w:val="24"/>
      <w:szCs w:val="24"/>
    </w:rPr>
  </w:style>
  <w:style w:type="paragraph" w:styleId="a3">
    <w:name w:val="List Paragraph"/>
    <w:basedOn w:val="a"/>
    <w:uiPriority w:val="34"/>
    <w:qFormat/>
    <w:rsid w:val="0048022A"/>
    <w:pPr>
      <w:ind w:left="720"/>
      <w:contextualSpacing/>
    </w:pPr>
  </w:style>
  <w:style w:type="character" w:customStyle="1" w:styleId="d2edcug0">
    <w:name w:val="d2edcug0"/>
    <w:basedOn w:val="a0"/>
    <w:rsid w:val="0048022A"/>
  </w:style>
  <w:style w:type="character" w:customStyle="1" w:styleId="wdyuqq">
    <w:name w:val="wdyuqq"/>
    <w:basedOn w:val="a0"/>
    <w:rsid w:val="0048022A"/>
  </w:style>
  <w:style w:type="character" w:customStyle="1" w:styleId="x4k7w5x">
    <w:name w:val="x4k7w5x"/>
    <w:basedOn w:val="a0"/>
    <w:rsid w:val="0048022A"/>
  </w:style>
  <w:style w:type="paragraph" w:styleId="Web">
    <w:name w:val="Normal (Web)"/>
    <w:basedOn w:val="a"/>
    <w:uiPriority w:val="99"/>
    <w:unhideWhenUsed/>
    <w:rsid w:val="0048022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48022A"/>
    <w:rPr>
      <w:b/>
      <w:bCs/>
    </w:rPr>
  </w:style>
  <w:style w:type="character" w:styleId="a5">
    <w:name w:val="Emphasis"/>
    <w:basedOn w:val="a0"/>
    <w:uiPriority w:val="20"/>
    <w:qFormat/>
    <w:rsid w:val="0048022A"/>
    <w:rPr>
      <w:i/>
      <w:iCs/>
    </w:rPr>
  </w:style>
  <w:style w:type="character" w:customStyle="1" w:styleId="x193iq5w">
    <w:name w:val="x193iq5w"/>
    <w:basedOn w:val="a0"/>
    <w:rsid w:val="0048022A"/>
  </w:style>
  <w:style w:type="paragraph" w:customStyle="1" w:styleId="3f3f3f3f3f3f3f3fLTGliederung1">
    <w:name w:val="Σ3fύ3fγ3fκ3fρ3fι3fσ3fη3f~LT~Gliederung 1"/>
    <w:uiPriority w:val="99"/>
    <w:rsid w:val="0048022A"/>
    <w:pPr>
      <w:autoSpaceDE w:val="0"/>
      <w:autoSpaceDN w:val="0"/>
      <w:adjustRightInd w:val="0"/>
      <w:spacing w:before="283" w:after="0" w:line="216" w:lineRule="auto"/>
    </w:pPr>
    <w:rPr>
      <w:rFonts w:ascii="Lucida Sans" w:eastAsia="Microsoft YaHei" w:hAnsi="Lucida Sans" w:cs="Lucida Sans"/>
      <w:color w:val="000000"/>
      <w:kern w:val="1"/>
      <w:sz w:val="56"/>
      <w:szCs w:val="56"/>
      <w14:ligatures w14:val="standardContextual"/>
    </w:rPr>
  </w:style>
  <w:style w:type="paragraph" w:customStyle="1" w:styleId="normal1">
    <w:name w:val="normal1"/>
    <w:qFormat/>
    <w:rsid w:val="0048022A"/>
    <w:pPr>
      <w:suppressAutoHyphens/>
      <w:spacing w:after="0" w:line="276" w:lineRule="auto"/>
    </w:pPr>
    <w:rPr>
      <w:rFonts w:ascii="Arial" w:eastAsia="Arial" w:hAnsi="Arial" w:cs="Arial"/>
      <w:lang w:eastAsia="zh-CN" w:bidi="hi-IN"/>
    </w:rPr>
  </w:style>
  <w:style w:type="paragraph" w:customStyle="1" w:styleId="Standard">
    <w:name w:val="Standard"/>
    <w:rsid w:val="0048022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
    <w:name w:val="Hyperlink"/>
    <w:basedOn w:val="a0"/>
    <w:uiPriority w:val="99"/>
    <w:unhideWhenUsed/>
    <w:rsid w:val="0048022A"/>
    <w:rPr>
      <w:color w:val="0563C1" w:themeColor="hyperlink"/>
      <w:u w:val="single"/>
    </w:rPr>
  </w:style>
  <w:style w:type="character" w:styleId="a6">
    <w:name w:val="Unresolved Mention"/>
    <w:basedOn w:val="a0"/>
    <w:uiPriority w:val="99"/>
    <w:semiHidden/>
    <w:unhideWhenUsed/>
    <w:rsid w:val="0048022A"/>
    <w:rPr>
      <w:color w:val="605E5C"/>
      <w:shd w:val="clear" w:color="auto" w:fill="E1DFDD"/>
    </w:rPr>
  </w:style>
  <w:style w:type="paragraph" w:customStyle="1" w:styleId="western">
    <w:name w:val="western"/>
    <w:basedOn w:val="a"/>
    <w:rsid w:val="0048022A"/>
    <w:pPr>
      <w:spacing w:before="100" w:beforeAutospacing="1" w:after="142" w:line="276" w:lineRule="auto"/>
    </w:pPr>
    <w:rPr>
      <w:rFonts w:ascii="Liberation Serif" w:eastAsia="Times New Roman" w:hAnsi="Liberation Serif" w:cs="Liberation Serif"/>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sa=t&amp;source=web&amp;rct=j&amp;opi=89978449&amp;url=/maps/place//data%3D!4m2!3m1!1s0x149c7dbbd6c0be3f:0xf23efad43693a0d9%3Fsa%3DX%26ved%3D1t:8290%26ictx%3D111&amp;ved=2ahUKEwjsisDDmfWLAxUD_rsIHcYJC88Q4kB6BAggEAM&amp;usg=AOvVaw3--KWVwwa9Ed4au2jJurY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3393</Words>
  <Characters>18323</Characters>
  <Application>Microsoft Office Word</Application>
  <DocSecurity>0</DocSecurity>
  <Lines>152</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2026-01-30T08:59:00Z</dcterms:created>
  <dcterms:modified xsi:type="dcterms:W3CDTF">2026-01-30T09:22:00Z</dcterms:modified>
</cp:coreProperties>
</file>