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page" w:tblpX="3016" w:tblpY="228"/>
        <w:tblW w:w="8079" w:type="dxa"/>
        <w:tblLayout w:type="fixed"/>
        <w:tblLook w:val="0000" w:firstRow="0" w:lastRow="0" w:firstColumn="0" w:lastColumn="0" w:noHBand="0" w:noVBand="0"/>
      </w:tblPr>
      <w:tblGrid>
        <w:gridCol w:w="4167"/>
        <w:gridCol w:w="236"/>
        <w:gridCol w:w="3676"/>
      </w:tblGrid>
      <w:tr w:rsidR="006D5703" w14:paraId="369CE56E" w14:textId="77777777" w:rsidTr="006D5703">
        <w:trPr>
          <w:trHeight w:val="1083"/>
        </w:trPr>
        <w:tc>
          <w:tcPr>
            <w:tcW w:w="4167" w:type="dxa"/>
          </w:tcPr>
          <w:p w14:paraId="67B789A8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0728E49A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ΝΟΜΟΣ  ΧΑΝΙΩΝ</w:t>
            </w:r>
          </w:p>
          <w:p w14:paraId="46D69102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3085C1E2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ΚΥΔΩΝΙΑΣ 29</w:t>
            </w:r>
          </w:p>
          <w:p w14:paraId="166BD1DF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73135,  ΧΑΝΙΑ</w:t>
            </w:r>
          </w:p>
          <w:p w14:paraId="415F1886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4">
              <w:r>
                <w:rPr>
                  <w:rFonts w:ascii="Calibri" w:eastAsia="Calibri" w:hAnsi="Calibri" w:cs="Calibri"/>
                  <w:color w:val="256498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5">
              <w:r>
                <w:rPr>
                  <w:rFonts w:ascii="Calibri" w:eastAsia="Calibri" w:hAnsi="Calibri" w:cs="Calibri"/>
                  <w:color w:val="256498"/>
                  <w:u w:val="single"/>
                </w:rPr>
                <w:t>dimos@chania.gr</w:t>
              </w:r>
            </w:hyperlink>
          </w:p>
          <w:p w14:paraId="783CB594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236" w:type="dxa"/>
          </w:tcPr>
          <w:p w14:paraId="4C0ED3FE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3676" w:type="dxa"/>
          </w:tcPr>
          <w:p w14:paraId="6FE7A065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ΔΙΕΥΘΥΝΣΗ ΟΙΚΟΝΟΜΙΚΩΝ ΥΠΗΡΕΣΙΩΝ</w:t>
            </w:r>
          </w:p>
          <w:p w14:paraId="24013CD4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</w:rPr>
              <w:t>.: 28213 41756</w:t>
            </w:r>
          </w:p>
          <w:p w14:paraId="5E87477D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  <w:p w14:paraId="06CE6247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</w:tr>
      <w:tr w:rsidR="006D5703" w14:paraId="63390F94" w14:textId="77777777" w:rsidTr="006D5703">
        <w:trPr>
          <w:trHeight w:val="577"/>
        </w:trPr>
        <w:tc>
          <w:tcPr>
            <w:tcW w:w="8079" w:type="dxa"/>
            <w:gridSpan w:val="3"/>
          </w:tcPr>
          <w:p w14:paraId="3C1A8A2C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1339253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128159EA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07631EBB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  <w:p w14:paraId="009EB2AC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ΑΡΙΘ. ΠΡΩΤ    ……………….</w:t>
            </w:r>
          </w:p>
        </w:tc>
      </w:tr>
      <w:tr w:rsidR="006D5703" w14:paraId="06631971" w14:textId="77777777" w:rsidTr="006D5703">
        <w:trPr>
          <w:trHeight w:val="589"/>
        </w:trPr>
        <w:tc>
          <w:tcPr>
            <w:tcW w:w="8079" w:type="dxa"/>
            <w:gridSpan w:val="3"/>
          </w:tcPr>
          <w:p w14:paraId="1F178938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4F7F039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ΗΜΕΡΟΜΗΝΙΑ: ………………</w:t>
            </w:r>
          </w:p>
          <w:p w14:paraId="16C7B478" w14:textId="77777777" w:rsidR="006D5703" w:rsidRDefault="006D5703" w:rsidP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0B04AA7" w14:textId="77777777" w:rsidR="00561BB2" w:rsidRDefault="006D57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6549CEB" wp14:editId="6714B62A">
            <wp:simplePos x="0" y="0"/>
            <wp:positionH relativeFrom="column">
              <wp:posOffset>-228599</wp:posOffset>
            </wp:positionH>
            <wp:positionV relativeFrom="paragraph">
              <wp:posOffset>142875</wp:posOffset>
            </wp:positionV>
            <wp:extent cx="804405" cy="146272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405" cy="1462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B39B6B" w14:textId="77777777" w:rsidR="00561BB2" w:rsidRDefault="006D57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                                             </w:t>
      </w:r>
      <w:r>
        <w:rPr>
          <w:rFonts w:ascii="Calibri" w:eastAsia="Calibri" w:hAnsi="Calibri" w:cs="Calibri"/>
          <w:b/>
          <w:color w:val="000000"/>
        </w:rPr>
        <w:t xml:space="preserve">                                               </w:t>
      </w:r>
      <w:r>
        <w:rPr>
          <w:rFonts w:ascii="Calibri" w:eastAsia="Calibri" w:hAnsi="Calibri" w:cs="Calibri"/>
          <w:color w:val="000000"/>
        </w:rPr>
        <w:t>(Συμπληρώνονται από την υπηρεσία)</w:t>
      </w:r>
    </w:p>
    <w:p w14:paraId="565E1B61" w14:textId="77777777" w:rsidR="00561BB2" w:rsidRDefault="006D570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tbl>
      <w:tblPr>
        <w:tblStyle w:val="a0"/>
        <w:tblW w:w="10415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20"/>
        <w:gridCol w:w="5195"/>
      </w:tblGrid>
      <w:tr w:rsidR="00561BB2" w14:paraId="29286E60" w14:textId="77777777">
        <w:trPr>
          <w:trHeight w:val="957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D4B53" w14:textId="77777777" w:rsidR="00561BB2" w:rsidRDefault="0056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4FAF5A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………………………………………………</w:t>
            </w:r>
          </w:p>
          <w:p w14:paraId="470707CE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όνομα: …………………………………………..</w:t>
            </w:r>
          </w:p>
          <w:p w14:paraId="73C34A44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Πατέρα:………………………………………..</w:t>
            </w:r>
          </w:p>
          <w:p w14:paraId="26050A24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Μητέρας:………………………………………</w:t>
            </w:r>
          </w:p>
          <w:p w14:paraId="2A62CF3C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 ……………………………………………..</w:t>
            </w:r>
          </w:p>
          <w:p w14:paraId="2BB50791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Οδός:……………………………………………………</w:t>
            </w:r>
          </w:p>
          <w:p w14:paraId="5AF00630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 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…..</w:t>
            </w:r>
          </w:p>
          <w:p w14:paraId="452A4856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Αρ.Δελτ.Ταυτ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.: ………………………………………</w:t>
            </w:r>
          </w:p>
          <w:p w14:paraId="0225F079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ΑΦΜ:…………………………………………………</w:t>
            </w:r>
          </w:p>
          <w:p w14:paraId="048714A6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ΔΟΥ:……………………………………………………</w:t>
            </w:r>
          </w:p>
          <w:p w14:paraId="4D2FCABF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D2D3" w14:textId="77777777" w:rsidR="00561BB2" w:rsidRDefault="00561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81C437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Παρακαλώ όπως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65514A78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ΑΙΤ…………………………………………..</w:t>
            </w:r>
          </w:p>
          <w:p w14:paraId="7AA2CB49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14:paraId="525DACB9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6EB82320" w14:textId="77777777" w:rsidR="00561BB2" w:rsidRDefault="006D5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14:paraId="0F1F1426" w14:textId="77777777" w:rsidR="00561BB2" w:rsidRDefault="00561B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61BB2">
      <w:pgSz w:w="12240" w:h="15840"/>
      <w:pgMar w:top="719" w:right="180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2"/>
    <w:rsid w:val="00561BB2"/>
    <w:rsid w:val="006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188D"/>
  <w15:docId w15:val="{73FDF435-F95B-4A9C-8B3D-20691C82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imos@chania.gr" TargetMode="External"/><Relationship Id="rId4" Type="http://schemas.openxmlformats.org/officeDocument/2006/relationships/hyperlink" Target="http://www.chan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2021-12-29T11:57:00Z</dcterms:created>
  <dcterms:modified xsi:type="dcterms:W3CDTF">2021-12-29T11:57:00Z</dcterms:modified>
</cp:coreProperties>
</file>