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774" w14:textId="5934F8CB" w:rsidR="00CC26C7" w:rsidRDefault="00CC26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00" w:type="dxa"/>
        <w:tblInd w:w="-79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634"/>
        <w:gridCol w:w="3946"/>
      </w:tblGrid>
      <w:tr w:rsidR="00CC26C7" w14:paraId="409C4229" w14:textId="77777777">
        <w:trPr>
          <w:trHeight w:val="709"/>
        </w:trPr>
        <w:tc>
          <w:tcPr>
            <w:tcW w:w="5220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968E11" w14:textId="603970C4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3110421" wp14:editId="3B5DB83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37465</wp:posOffset>
                  </wp:positionV>
                  <wp:extent cx="590550" cy="1072833"/>
                  <wp:effectExtent l="0" t="0" r="0" b="0"/>
                  <wp:wrapSquare wrapText="bothSides" distT="114300" distB="114300" distL="114300" distR="11430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10728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44D51378" w14:textId="035EF5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3D58AEA5" w14:textId="7091DA8F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 xml:space="preserve">ΔΙΕΥΘΥΝΣΗ ΥΠΗΡΕΣΙΑΣ ΔΟΜΗΣΗΣ ΔΗΜΟΥ ΧΑΝΙΩΝ </w:t>
            </w:r>
          </w:p>
          <w:p w14:paraId="0E30D7CC" w14:textId="4BED6510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</w:rPr>
              <w:t>25</w:t>
            </w:r>
            <w:r>
              <w:rPr>
                <w:rFonts w:ascii="Calibri" w:eastAsia="Calibri" w:hAnsi="Calibri" w:cs="Calibri"/>
                <w:color w:val="256498"/>
                <w:vertAlign w:val="superscript"/>
              </w:rPr>
              <w:t>Ης</w:t>
            </w:r>
            <w:r>
              <w:rPr>
                <w:rFonts w:ascii="Calibri" w:eastAsia="Calibri" w:hAnsi="Calibri" w:cs="Calibri"/>
                <w:color w:val="256498"/>
              </w:rPr>
              <w:t xml:space="preserve"> ΜΑΡΤΙΟΥ  87 ΧΑΝΙΑ</w:t>
            </w:r>
          </w:p>
          <w:p w14:paraId="02D35726" w14:textId="7ACA768C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color w:val="256498"/>
              </w:rPr>
              <w:t xml:space="preserve">Τηλ.28213 41210 </w:t>
            </w:r>
          </w:p>
          <w:p w14:paraId="00C2FC77" w14:textId="3FF708B5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5">
              <w:r>
                <w:rPr>
                  <w:rFonts w:ascii="Calibri" w:eastAsia="Calibri" w:hAnsi="Calibri" w:cs="Calibri"/>
                  <w:color w:val="256498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6">
              <w:r>
                <w:rPr>
                  <w:rFonts w:ascii="Calibri" w:eastAsia="Calibri" w:hAnsi="Calibri" w:cs="Calibri"/>
                  <w:color w:val="256498"/>
                </w:rPr>
                <w:t>dimos@chania.gr</w:t>
              </w:r>
            </w:hyperlink>
          </w:p>
          <w:p w14:paraId="535C026D" w14:textId="6F03AE30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16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0BD5EBFB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3946" w:type="dxa"/>
            <w:tcBorders>
              <w:top w:val="single" w:sz="24" w:space="0" w:color="000000"/>
              <w:bottom w:val="single" w:sz="24" w:space="0" w:color="000000"/>
            </w:tcBorders>
          </w:tcPr>
          <w:p w14:paraId="28CAC17E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  <w:p w14:paraId="056DD94A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256498"/>
              </w:rPr>
            </w:pPr>
          </w:p>
          <w:p w14:paraId="6235AF8B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256498"/>
                <w:u w:val="single"/>
              </w:rPr>
              <w:t xml:space="preserve">Αίτηση </w:t>
            </w:r>
            <w:proofErr w:type="spellStart"/>
            <w:r>
              <w:rPr>
                <w:rFonts w:ascii="Calibri" w:eastAsia="Calibri" w:hAnsi="Calibri" w:cs="Calibri"/>
                <w:b/>
                <w:color w:val="256498"/>
                <w:u w:val="single"/>
              </w:rPr>
              <w:t>Ν</w:t>
            </w:r>
            <w:r>
              <w:rPr>
                <w:rFonts w:ascii="Calibri" w:eastAsia="Calibri" w:hAnsi="Calibri" w:cs="Calibri"/>
                <w:b/>
                <w:color w:val="256498"/>
                <w:u w:val="single"/>
                <w:vertAlign w:val="superscript"/>
              </w:rPr>
              <w:t>ο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  <w:u w:val="single"/>
              </w:rPr>
              <w:t xml:space="preserve"> 2 </w:t>
            </w:r>
          </w:p>
        </w:tc>
      </w:tr>
    </w:tbl>
    <w:p w14:paraId="45A2F07E" w14:textId="608A90F1" w:rsidR="00CC26C7" w:rsidRDefault="003B2612">
      <w:pPr>
        <w:pBdr>
          <w:top w:val="nil"/>
          <w:left w:val="nil"/>
          <w:bottom w:val="nil"/>
          <w:right w:val="nil"/>
          <w:between w:val="nil"/>
        </w:pBdr>
        <w:ind w:left="-9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Για Σύνδεση με Δίκτυα Κοινής Ωφέλειας  </w:t>
      </w:r>
    </w:p>
    <w:p w14:paraId="16F0E433" w14:textId="1176870E" w:rsidR="00CC26C7" w:rsidRDefault="003B2612">
      <w:pPr>
        <w:pBdr>
          <w:top w:val="nil"/>
          <w:left w:val="nil"/>
          <w:bottom w:val="nil"/>
          <w:right w:val="nil"/>
          <w:between w:val="nil"/>
        </w:pBdr>
        <w:ind w:left="-90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(ΑΔΕΙΕΣ ΔΟΜΗΣΗΣ ή Ο.Α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οι εργασίες των οποίων ξεκίνησαν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μετά την 1-3-2012</w:t>
      </w:r>
      <w:r>
        <w:rPr>
          <w:rFonts w:ascii="Calibri" w:eastAsia="Calibri" w:hAnsi="Calibri" w:cs="Calibri"/>
          <w:color w:val="000000"/>
          <w:sz w:val="22"/>
          <w:szCs w:val="22"/>
        </w:rPr>
        <w:t>)</w:t>
      </w:r>
    </w:p>
    <w:tbl>
      <w:tblPr>
        <w:tblStyle w:val="a0"/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63"/>
        <w:gridCol w:w="5988"/>
      </w:tblGrid>
      <w:tr w:rsidR="00CC26C7" w14:paraId="58662BC0" w14:textId="77777777">
        <w:trPr>
          <w:trHeight w:val="10327"/>
        </w:trPr>
        <w:tc>
          <w:tcPr>
            <w:tcW w:w="4763" w:type="dxa"/>
          </w:tcPr>
          <w:p w14:paraId="326F2483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D880F7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_______________________________</w:t>
            </w:r>
          </w:p>
          <w:p w14:paraId="48D87998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BD8B6B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όνομα:_____________________________</w:t>
            </w:r>
          </w:p>
          <w:p w14:paraId="099A617D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9AB52E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Πατέρα:___________________________</w:t>
            </w:r>
          </w:p>
          <w:p w14:paraId="0425651B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A4638D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ητέρας:___________________________</w:t>
            </w:r>
          </w:p>
          <w:p w14:paraId="228BDF2C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FD6619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Κάτοικος:________________________________</w:t>
            </w:r>
          </w:p>
          <w:p w14:paraId="1642BDBD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75C611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Οδός:___________________________________</w:t>
            </w:r>
          </w:p>
          <w:p w14:paraId="563C3BD0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CF78E5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Α.Δ Τ:___________________________</w:t>
            </w:r>
          </w:p>
          <w:p w14:paraId="355DDD55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00CE2F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ΑΦΜ:___________________________________</w:t>
            </w:r>
          </w:p>
          <w:p w14:paraId="52F2C5C7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9A41ED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___________________________________</w:t>
            </w:r>
          </w:p>
          <w:p w14:paraId="26E00AC0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091F91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Τηλέφωνο:_______________________________</w:t>
            </w:r>
          </w:p>
          <w:p w14:paraId="050D0A3F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4EBD12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Email:   _______________________________</w:t>
            </w:r>
          </w:p>
          <w:p w14:paraId="47B83F7E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68AA75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Στοιχεία Ακινήτου για το οποίο γίνεται η Αίτηση</w:t>
            </w:r>
          </w:p>
          <w:p w14:paraId="045FEA47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6EAB59DE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Οικοδομικής Αδείας :  _______________</w:t>
            </w:r>
          </w:p>
          <w:p w14:paraId="3EA393B3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Τίτλος Έργου: ________________________</w:t>
            </w:r>
          </w:p>
          <w:p w14:paraId="24660089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Δήμος :  _____________________________</w:t>
            </w:r>
          </w:p>
          <w:p w14:paraId="782F5EAF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Διεύθυνση____________________________</w:t>
            </w:r>
          </w:p>
          <w:p w14:paraId="4C505463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left="72"/>
              <w:rPr>
                <w:rFonts w:ascii="Calibri" w:eastAsia="Calibri" w:hAnsi="Calibri" w:cs="Calibri"/>
                <w:color w:val="464646"/>
                <w:sz w:val="22"/>
                <w:szCs w:val="22"/>
              </w:rPr>
            </w:pPr>
          </w:p>
          <w:p w14:paraId="40C23AB3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8" w:type="dxa"/>
          </w:tcPr>
          <w:p w14:paraId="7652AB9B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8E5D8E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Παρακαλώ να γίνει μόνιμη  σύνδεση της οικοδομής μου με τα δίκτυα ΔΕΗ -  ΔΕΥΑΧ  </w:t>
            </w:r>
          </w:p>
          <w:p w14:paraId="5CA8015A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Style w:val="a1"/>
              <w:tblW w:w="52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5"/>
              <w:gridCol w:w="4213"/>
            </w:tblGrid>
            <w:tr w:rsidR="00CC26C7" w14:paraId="663BA7FF" w14:textId="77777777">
              <w:trPr>
                <w:trHeight w:val="480"/>
              </w:trPr>
              <w:tc>
                <w:tcPr>
                  <w:tcW w:w="5228" w:type="dxa"/>
                  <w:gridSpan w:val="2"/>
                </w:tcPr>
                <w:p w14:paraId="3448C1B2" w14:textId="77777777" w:rsidR="00CC26C7" w:rsidRDefault="003B26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  <w:sz w:val="22"/>
                      <w:szCs w:val="22"/>
                      <w:highlight w:val="lightGray"/>
                    </w:rPr>
                    <w:t xml:space="preserve">Υποβαλλόμενα δικαιολογητικά  </w:t>
                  </w:r>
                </w:p>
              </w:tc>
            </w:tr>
            <w:tr w:rsidR="00CC26C7" w14:paraId="024A014A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19A8D5C7" w14:textId="77777777" w:rsidR="00CC26C7" w:rsidRDefault="003B26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          </w:t>
                  </w:r>
                </w:p>
              </w:tc>
              <w:tc>
                <w:tcPr>
                  <w:tcW w:w="4213" w:type="dxa"/>
                  <w:vAlign w:val="center"/>
                </w:tcPr>
                <w:p w14:paraId="7D1DFB98" w14:textId="77777777" w:rsidR="00CC26C7" w:rsidRDefault="003B26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>Στέλεχος Αδείας σε φωτοτυπία</w:t>
                  </w:r>
                </w:p>
              </w:tc>
            </w:tr>
            <w:tr w:rsidR="00CC26C7" w14:paraId="3360F031" w14:textId="77777777">
              <w:trPr>
                <w:trHeight w:val="480"/>
              </w:trPr>
              <w:tc>
                <w:tcPr>
                  <w:tcW w:w="1015" w:type="dxa"/>
                  <w:vAlign w:val="center"/>
                </w:tcPr>
                <w:p w14:paraId="6C202C27" w14:textId="77777777" w:rsidR="00CC26C7" w:rsidRDefault="00CC26C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13" w:type="dxa"/>
                  <w:vAlign w:val="center"/>
                </w:tcPr>
                <w:p w14:paraId="294ABDD2" w14:textId="77777777" w:rsidR="00CC26C7" w:rsidRDefault="003B261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Πιστοποιητικό 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Ελέγχου</w:t>
                  </w:r>
                  <w:r>
                    <w:rPr>
                      <w:rFonts w:ascii="Calibri" w:eastAsia="Calibri" w:hAnsi="Calibri" w:cs="Calibri"/>
                      <w:color w:val="000000"/>
                      <w:sz w:val="22"/>
                      <w:szCs w:val="22"/>
                    </w:rPr>
                    <w:t xml:space="preserve"> Κατασκευής </w:t>
                  </w:r>
                </w:p>
              </w:tc>
            </w:tr>
          </w:tbl>
          <w:p w14:paraId="28EB458B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4D7B2BF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Οι αμοιβές επίβλεψης έχουν πληρωθεί κατά την έκδοση της Άδειας :</w:t>
            </w:r>
          </w:p>
          <w:p w14:paraId="41F12DA4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70C7C4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Ναι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A8CAADA" wp14:editId="71833F64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581025" cy="14859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710468"/>
                                <a:ext cx="5715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3FB218" w14:textId="77777777" w:rsidR="00CC26C7" w:rsidRDefault="00CC26C7">
                                  <w:pPr>
                                    <w:textDirection w:val="btLr"/>
                                  </w:pPr>
                                </w:p>
                                <w:p w14:paraId="37A01C69" w14:textId="77777777" w:rsidR="00CC26C7" w:rsidRDefault="00CC26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0</wp:posOffset>
                      </wp:positionV>
                      <wp:extent cx="581025" cy="14859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DAC8636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Όχι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5323C322" wp14:editId="1E01C71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581025" cy="14859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0250" y="3710468"/>
                                <a:ext cx="57150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C4B85E" w14:textId="77777777" w:rsidR="00CC26C7" w:rsidRDefault="00CC26C7">
                                  <w:pPr>
                                    <w:textDirection w:val="btLr"/>
                                  </w:pPr>
                                </w:p>
                                <w:p w14:paraId="39E1E1FD" w14:textId="77777777" w:rsidR="00CC26C7" w:rsidRDefault="00CC26C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</wp:posOffset>
                      </wp:positionV>
                      <wp:extent cx="581025" cy="14859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1025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EA5C7EC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F3576B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                               ΗΜΕΡΟΜΗΝΙΑ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  </w:t>
            </w:r>
          </w:p>
          <w:p w14:paraId="7A6D5D90" w14:textId="77777777" w:rsidR="00CC26C7" w:rsidRDefault="00CC26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AB5845" w14:textId="77777777" w:rsidR="00CC26C7" w:rsidRDefault="003B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   :</w:t>
            </w:r>
          </w:p>
        </w:tc>
      </w:tr>
    </w:tbl>
    <w:p w14:paraId="62A95909" w14:textId="77777777" w:rsidR="00CC26C7" w:rsidRDefault="00CC26C7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5C9AAE1" w14:textId="77777777" w:rsidR="00CC26C7" w:rsidRDefault="00CC26C7">
      <w:pPr>
        <w:pBdr>
          <w:top w:val="nil"/>
          <w:left w:val="nil"/>
          <w:bottom w:val="nil"/>
          <w:right w:val="nil"/>
          <w:between w:val="nil"/>
        </w:pBdr>
        <w:ind w:left="-9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4AD2FD5" w14:textId="77777777" w:rsidR="00CC26C7" w:rsidRDefault="00CC26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CC26C7">
      <w:pgSz w:w="12240" w:h="15840"/>
      <w:pgMar w:top="360" w:right="540" w:bottom="719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C7"/>
    <w:rsid w:val="003B2612"/>
    <w:rsid w:val="00C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ECB1"/>
  <w15:docId w15:val="{C066ECFB-CF3A-4A56-9A14-CA974364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os@chania.gr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chania.gr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2021-12-29T11:35:00Z</dcterms:created>
  <dcterms:modified xsi:type="dcterms:W3CDTF">2021-12-29T11:36:00Z</dcterms:modified>
</cp:coreProperties>
</file>