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491" w:tblpY="333"/>
        <w:tblW w:w="9772" w:type="dxa"/>
        <w:tblLayout w:type="fixed"/>
        <w:tblLook w:val="0000" w:firstRow="0" w:lastRow="0" w:firstColumn="0" w:lastColumn="0" w:noHBand="0" w:noVBand="0"/>
      </w:tblPr>
      <w:tblGrid>
        <w:gridCol w:w="4453"/>
        <w:gridCol w:w="850"/>
        <w:gridCol w:w="4469"/>
      </w:tblGrid>
      <w:tr w:rsidR="007246CB" w14:paraId="6C6A61BF" w14:textId="77777777" w:rsidTr="007246CB">
        <w:trPr>
          <w:trHeight w:val="935"/>
        </w:trPr>
        <w:tc>
          <w:tcPr>
            <w:tcW w:w="4453" w:type="dxa"/>
          </w:tcPr>
          <w:p w14:paraId="64B98978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3CDBAB84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524FC882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25</w:t>
            </w:r>
            <w:r>
              <w:rPr>
                <w:rFonts w:ascii="Calibri" w:eastAsia="Calibri" w:hAnsi="Calibri" w:cs="Calibri"/>
                <w:b/>
                <w:color w:val="256498"/>
                <w:vertAlign w:val="superscript"/>
              </w:rPr>
              <w:t>ΗΣ</w:t>
            </w:r>
            <w:r>
              <w:rPr>
                <w:rFonts w:ascii="Calibri" w:eastAsia="Calibri" w:hAnsi="Calibri" w:cs="Calibri"/>
                <w:b/>
                <w:color w:val="256498"/>
              </w:rPr>
              <w:t xml:space="preserve"> ΜΑΡΤΙΟΥ 87</w:t>
            </w:r>
          </w:p>
          <w:p w14:paraId="59CC1019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73200,  ΣΟΥΔΑ</w:t>
            </w:r>
          </w:p>
          <w:p w14:paraId="04926601" w14:textId="77777777" w:rsidR="007246CB" w:rsidRDefault="00124FB7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4">
              <w:r w:rsidR="007246CB"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 w:rsidR="007246CB"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 w:rsidR="007246CB">
                <w:rPr>
                  <w:rFonts w:ascii="Calibri" w:eastAsia="Calibri" w:hAnsi="Calibri" w:cs="Calibri"/>
                  <w:color w:val="256498"/>
                  <w:u w:val="single"/>
                </w:rPr>
                <w:t>d-poleodomia@chania.gr</w:t>
              </w:r>
            </w:hyperlink>
          </w:p>
          <w:p w14:paraId="7F5FDC72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850" w:type="dxa"/>
          </w:tcPr>
          <w:p w14:paraId="1B990870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4469" w:type="dxa"/>
          </w:tcPr>
          <w:p w14:paraId="58E57073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ΥΠΗΡΕΣΙΑΣ ΔΟΜΗΣΗΣ</w:t>
            </w:r>
          </w:p>
          <w:p w14:paraId="7517DBB8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τηλ.: 28213 41238, 41210</w:t>
            </w:r>
          </w:p>
          <w:p w14:paraId="2F5509EC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</w:tr>
    </w:tbl>
    <w:p w14:paraId="4D0AA96E" w14:textId="77777777" w:rsidR="002A3CB3" w:rsidRDefault="000A03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9151D1" wp14:editId="30AA216A">
            <wp:simplePos x="0" y="0"/>
            <wp:positionH relativeFrom="column">
              <wp:posOffset>-361950</wp:posOffset>
            </wp:positionH>
            <wp:positionV relativeFrom="paragraph">
              <wp:posOffset>114935</wp:posOffset>
            </wp:positionV>
            <wp:extent cx="597535" cy="1087120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B51ACA" w14:textId="77777777" w:rsidR="002A3CB3" w:rsidRDefault="002A3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0"/>
        <w:tblW w:w="3566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</w:tblGrid>
      <w:tr w:rsidR="002A3CB3" w14:paraId="46D7D5B2" w14:textId="77777777">
        <w:trPr>
          <w:trHeight w:val="698"/>
        </w:trPr>
        <w:tc>
          <w:tcPr>
            <w:tcW w:w="3566" w:type="dxa"/>
          </w:tcPr>
          <w:p w14:paraId="36D19B90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249B789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ΑΡΙΘ. ΠΡΩΤ    ……………….</w:t>
            </w:r>
          </w:p>
          <w:p w14:paraId="0112BC8B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3CB3" w14:paraId="20FA2EBE" w14:textId="77777777">
        <w:trPr>
          <w:trHeight w:val="713"/>
        </w:trPr>
        <w:tc>
          <w:tcPr>
            <w:tcW w:w="3566" w:type="dxa"/>
          </w:tcPr>
          <w:p w14:paraId="612DE627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8E35F54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ΗΜΕΡΟΜΗΝΙΑ: ………………</w:t>
            </w:r>
          </w:p>
          <w:p w14:paraId="05CCE858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8E00065" w14:textId="77777777" w:rsidR="002A3CB3" w:rsidRDefault="000A03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</w:rPr>
        <w:t xml:space="preserve">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16"/>
          <w:szCs w:val="16"/>
        </w:rPr>
        <w:t>(Συμπληρώνονται από την υπηρεσία)</w:t>
      </w:r>
    </w:p>
    <w:p w14:paraId="047C0693" w14:textId="77777777" w:rsidR="002A3CB3" w:rsidRDefault="000A03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1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2A3CB3" w14:paraId="656D6984" w14:textId="77777777">
        <w:trPr>
          <w:trHeight w:val="97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EDC0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F1A901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07ED656E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14:paraId="3958ED2D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238FA460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58A1C639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513E6042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60FF9EDD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</w:t>
            </w:r>
          </w:p>
          <w:p w14:paraId="497E6AC9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Αρ. Δελτ. Ταυτ.: ………………………………………</w:t>
            </w:r>
          </w:p>
          <w:p w14:paraId="11D38D72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…………………………………………………</w:t>
            </w:r>
          </w:p>
          <w:p w14:paraId="7BE5FB84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</w:p>
          <w:p w14:paraId="40EF047E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442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BDA3B1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</w:t>
            </w:r>
          </w:p>
          <w:p w14:paraId="1B3D7D5E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FF3E3E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ΑΙΤ…………………………………………..</w:t>
            </w:r>
          </w:p>
          <w:p w14:paraId="7B0381C0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5095898D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13CAC828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3175D5A1" w14:textId="77777777" w:rsidR="002A3CB3" w:rsidRDefault="002A3C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A3CB3">
      <w:pgSz w:w="12240" w:h="15840"/>
      <w:pgMar w:top="719" w:right="180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3"/>
    <w:rsid w:val="000A03E4"/>
    <w:rsid w:val="00124FB7"/>
    <w:rsid w:val="002A3CB3"/>
    <w:rsid w:val="007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DA7D"/>
  <w15:docId w15:val="{8B7E1236-3760-4E22-96BD-C116D860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-poleodomia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Electra V</dc:creator>
  <cp:lastModifiedBy>Electra V</cp:lastModifiedBy>
  <cp:revision>2</cp:revision>
  <dcterms:created xsi:type="dcterms:W3CDTF">2022-02-07T10:23:00Z</dcterms:created>
  <dcterms:modified xsi:type="dcterms:W3CDTF">2022-02-07T10:23:00Z</dcterms:modified>
</cp:coreProperties>
</file>