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DCEAF7" w:themeColor="text2" w:themeTint="19"/>
  <w:body>
    <w:p w14:paraId="111E9E36" w14:textId="6039B652" w:rsidR="006B2D32" w:rsidRDefault="006B2D32" w:rsidP="005C20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53D63" w:themeColor="text2" w:themeTint="E6"/>
          <w:kern w:val="0"/>
          <w:sz w:val="32"/>
          <w:szCs w:val="32"/>
          <w:lang w:eastAsia="el-GR"/>
        </w:rPr>
      </w:pPr>
      <w:bookmarkStart w:id="0" w:name="_Hlk224548755"/>
      <w:r w:rsidRPr="005C20A1">
        <w:rPr>
          <w:rFonts w:ascii="Times New Roman" w:eastAsia="Times New Roman" w:hAnsi="Times New Roman" w:cs="Times New Roman"/>
          <w:b/>
          <w:color w:val="153D63" w:themeColor="text2" w:themeTint="E6"/>
          <w:kern w:val="0"/>
          <w:sz w:val="32"/>
          <w:szCs w:val="32"/>
          <w:lang w:eastAsia="el-GR"/>
        </w:rPr>
        <w:t xml:space="preserve">Κέντρο </w:t>
      </w:r>
      <w:r w:rsidRPr="005C20A1">
        <w:rPr>
          <w:rFonts w:ascii="Times New Roman" w:eastAsia="Times New Roman" w:hAnsi="Times New Roman" w:cs="Times New Roman"/>
          <w:b/>
          <w:bCs/>
          <w:color w:val="153D63" w:themeColor="text2" w:themeTint="E6"/>
          <w:kern w:val="0"/>
          <w:sz w:val="32"/>
          <w:szCs w:val="32"/>
          <w:lang w:eastAsia="el-GR"/>
        </w:rPr>
        <w:t>Αρχιτεκτονικής</w:t>
      </w:r>
      <w:r w:rsidRPr="005C20A1">
        <w:rPr>
          <w:rFonts w:ascii="Times New Roman" w:eastAsia="Times New Roman" w:hAnsi="Times New Roman" w:cs="Times New Roman"/>
          <w:b/>
          <w:color w:val="153D63" w:themeColor="text2" w:themeTint="E6"/>
          <w:kern w:val="0"/>
          <w:sz w:val="32"/>
          <w:szCs w:val="32"/>
          <w:lang w:eastAsia="el-GR"/>
        </w:rPr>
        <w:t xml:space="preserve"> Μεσογείου – ΚΑΜ, Πλ. Γ. Κατεχάκη, Χανιά</w:t>
      </w:r>
    </w:p>
    <w:p w14:paraId="3B14B41D" w14:textId="76F1740B" w:rsidR="005C20A1" w:rsidRPr="005C20A1" w:rsidRDefault="005C20A1" w:rsidP="005C20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53D63" w:themeColor="text2" w:themeTint="E6"/>
          <w:kern w:val="0"/>
          <w:sz w:val="32"/>
          <w:szCs w:val="32"/>
          <w:lang w:eastAsia="el-GR"/>
        </w:rPr>
      </w:pPr>
    </w:p>
    <w:p w14:paraId="15297BDB" w14:textId="115FEA5D" w:rsidR="002076BE" w:rsidRDefault="008777EA" w:rsidP="00917C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53D63" w:themeColor="text2" w:themeTint="E6"/>
          <w:kern w:val="0"/>
          <w:sz w:val="36"/>
          <w:szCs w:val="24"/>
          <w:lang w:eastAsia="el-GR"/>
        </w:rPr>
      </w:pPr>
      <w:r w:rsidRPr="006B2D32">
        <w:rPr>
          <w:rFonts w:ascii="Times New Roman" w:eastAsia="Times New Roman" w:hAnsi="Times New Roman" w:cs="Times New Roman"/>
          <w:b/>
          <w:color w:val="153D63" w:themeColor="text2" w:themeTint="E6"/>
          <w:kern w:val="0"/>
          <w:sz w:val="36"/>
          <w:szCs w:val="24"/>
          <w:lang w:eastAsia="el-GR"/>
        </w:rPr>
        <w:t>«</w:t>
      </w:r>
      <w:r w:rsidRPr="006B2D32">
        <w:rPr>
          <w:rFonts w:ascii="Times New Roman" w:eastAsia="Times New Roman" w:hAnsi="Times New Roman" w:cs="Times New Roman"/>
          <w:b/>
          <w:bCs/>
          <w:color w:val="153D63" w:themeColor="text2" w:themeTint="E6"/>
          <w:kern w:val="0"/>
          <w:sz w:val="36"/>
          <w:szCs w:val="24"/>
          <w:lang w:eastAsia="el-GR"/>
        </w:rPr>
        <w:t>Ας Μοιραστούμε το Βάρος»</w:t>
      </w:r>
      <w:bookmarkStart w:id="1" w:name="_Hlk224548334"/>
      <w:bookmarkEnd w:id="1"/>
    </w:p>
    <w:p w14:paraId="0D257AE6" w14:textId="77777777" w:rsidR="00917CE7" w:rsidRPr="00917CE7" w:rsidRDefault="00917CE7" w:rsidP="00A1289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153D63" w:themeColor="text2" w:themeTint="E6"/>
          <w:kern w:val="0"/>
          <w:sz w:val="36"/>
          <w:szCs w:val="24"/>
          <w:lang w:eastAsia="el-GR"/>
        </w:rPr>
      </w:pPr>
    </w:p>
    <w:p w14:paraId="3881B030" w14:textId="52BBD253" w:rsidR="00B303B8" w:rsidRPr="00A12896" w:rsidRDefault="002076BE" w:rsidP="0057590E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4C94D8" w:themeColor="text2" w:themeTint="80"/>
          <w:kern w:val="0"/>
          <w:sz w:val="36"/>
          <w:szCs w:val="36"/>
          <w:lang w:eastAsia="el-GR"/>
        </w:rPr>
      </w:pPr>
      <w:r w:rsidRPr="00A12896">
        <w:rPr>
          <w:rFonts w:ascii="Times New Roman" w:eastAsia="Times New Roman" w:hAnsi="Times New Roman" w:cs="Times New Roman"/>
          <w:b/>
          <w:color w:val="4C94D8" w:themeColor="text2" w:themeTint="80"/>
          <w:kern w:val="0"/>
          <w:sz w:val="36"/>
          <w:szCs w:val="36"/>
          <w:lang w:eastAsia="el-GR"/>
        </w:rPr>
        <w:t xml:space="preserve">Τετάρτη 7 Οκτωβρίου </w:t>
      </w:r>
      <w:r w:rsidR="008777EA" w:rsidRPr="00A12896">
        <w:rPr>
          <w:rFonts w:ascii="Times New Roman" w:eastAsia="Times New Roman" w:hAnsi="Times New Roman" w:cs="Times New Roman"/>
          <w:b/>
          <w:color w:val="4C94D8" w:themeColor="text2" w:themeTint="80"/>
          <w:kern w:val="0"/>
          <w:sz w:val="36"/>
          <w:szCs w:val="36"/>
          <w:lang w:eastAsia="el-GR"/>
        </w:rPr>
        <w:t>2026</w:t>
      </w:r>
      <w:r w:rsidR="0057590E" w:rsidRPr="00A12896">
        <w:rPr>
          <w:rFonts w:ascii="Times New Roman" w:eastAsia="Times New Roman" w:hAnsi="Times New Roman" w:cs="Times New Roman"/>
          <w:b/>
          <w:color w:val="4C94D8" w:themeColor="text2" w:themeTint="80"/>
          <w:kern w:val="0"/>
          <w:sz w:val="36"/>
          <w:szCs w:val="36"/>
          <w:lang w:eastAsia="el-GR"/>
        </w:rPr>
        <w:t xml:space="preserve"> </w:t>
      </w:r>
    </w:p>
    <w:p w14:paraId="2A57121F" w14:textId="605BE72E" w:rsidR="00BC5D49" w:rsidRPr="00A12896" w:rsidRDefault="0057590E" w:rsidP="00917CE7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4C94D8" w:themeColor="text2" w:themeTint="80"/>
          <w:kern w:val="0"/>
          <w:sz w:val="36"/>
          <w:szCs w:val="36"/>
          <w:lang w:eastAsia="el-GR"/>
        </w:rPr>
      </w:pPr>
      <w:r w:rsidRPr="00A12896">
        <w:rPr>
          <w:rFonts w:ascii="Times New Roman" w:eastAsia="Times New Roman" w:hAnsi="Times New Roman" w:cs="Times New Roman"/>
          <w:b/>
          <w:color w:val="4C94D8" w:themeColor="text2" w:themeTint="80"/>
          <w:kern w:val="0"/>
          <w:sz w:val="36"/>
          <w:szCs w:val="36"/>
          <w:lang w:eastAsia="el-GR"/>
        </w:rPr>
        <w:t xml:space="preserve"> </w:t>
      </w:r>
      <w:r w:rsidR="00B303B8" w:rsidRPr="00A12896">
        <w:rPr>
          <w:rFonts w:ascii="Times New Roman" w:eastAsia="Times New Roman" w:hAnsi="Times New Roman" w:cs="Times New Roman"/>
          <w:b/>
          <w:color w:val="4C94D8" w:themeColor="text2" w:themeTint="80"/>
          <w:kern w:val="0"/>
          <w:sz w:val="36"/>
          <w:szCs w:val="36"/>
          <w:lang w:eastAsia="el-GR"/>
        </w:rPr>
        <w:t>Ώρα</w:t>
      </w:r>
      <w:r w:rsidRPr="00A12896">
        <w:rPr>
          <w:rFonts w:ascii="Times New Roman" w:eastAsia="Times New Roman" w:hAnsi="Times New Roman" w:cs="Times New Roman"/>
          <w:b/>
          <w:color w:val="4C94D8" w:themeColor="text2" w:themeTint="80"/>
          <w:kern w:val="0"/>
          <w:sz w:val="36"/>
          <w:szCs w:val="36"/>
          <w:lang w:eastAsia="el-GR"/>
        </w:rPr>
        <w:t xml:space="preserve">: </w:t>
      </w:r>
      <w:r w:rsidR="008777EA" w:rsidRPr="00A12896">
        <w:rPr>
          <w:rFonts w:ascii="Times New Roman" w:eastAsia="Times New Roman" w:hAnsi="Times New Roman" w:cs="Times New Roman"/>
          <w:b/>
          <w:color w:val="4C94D8" w:themeColor="text2" w:themeTint="80"/>
          <w:kern w:val="0"/>
          <w:sz w:val="36"/>
          <w:szCs w:val="36"/>
          <w:lang w:eastAsia="el-GR"/>
        </w:rPr>
        <w:t>1</w:t>
      </w:r>
      <w:r w:rsidR="00A00C62" w:rsidRPr="00A12896">
        <w:rPr>
          <w:rFonts w:ascii="Times New Roman" w:eastAsia="Times New Roman" w:hAnsi="Times New Roman" w:cs="Times New Roman"/>
          <w:b/>
          <w:color w:val="4C94D8" w:themeColor="text2" w:themeTint="80"/>
          <w:kern w:val="0"/>
          <w:sz w:val="36"/>
          <w:szCs w:val="36"/>
          <w:lang w:eastAsia="el-GR"/>
        </w:rPr>
        <w:t>1</w:t>
      </w:r>
      <w:r w:rsidR="008777EA" w:rsidRPr="00A12896">
        <w:rPr>
          <w:rFonts w:ascii="Times New Roman" w:eastAsia="Times New Roman" w:hAnsi="Times New Roman" w:cs="Times New Roman"/>
          <w:b/>
          <w:color w:val="4C94D8" w:themeColor="text2" w:themeTint="80"/>
          <w:kern w:val="0"/>
          <w:sz w:val="36"/>
          <w:szCs w:val="36"/>
          <w:lang w:eastAsia="el-GR"/>
        </w:rPr>
        <w:t>.</w:t>
      </w:r>
      <w:r w:rsidR="00A00C62" w:rsidRPr="00A12896">
        <w:rPr>
          <w:rFonts w:ascii="Times New Roman" w:eastAsia="Times New Roman" w:hAnsi="Times New Roman" w:cs="Times New Roman"/>
          <w:b/>
          <w:color w:val="4C94D8" w:themeColor="text2" w:themeTint="80"/>
          <w:kern w:val="0"/>
          <w:sz w:val="36"/>
          <w:szCs w:val="36"/>
          <w:lang w:eastAsia="el-GR"/>
        </w:rPr>
        <w:t>0</w:t>
      </w:r>
      <w:r w:rsidR="008777EA" w:rsidRPr="00A12896">
        <w:rPr>
          <w:rFonts w:ascii="Times New Roman" w:eastAsia="Times New Roman" w:hAnsi="Times New Roman" w:cs="Times New Roman"/>
          <w:b/>
          <w:color w:val="4C94D8" w:themeColor="text2" w:themeTint="80"/>
          <w:kern w:val="0"/>
          <w:sz w:val="36"/>
          <w:szCs w:val="36"/>
          <w:lang w:eastAsia="el-GR"/>
        </w:rPr>
        <w:t>0-</w:t>
      </w:r>
      <w:r w:rsidR="00A00C62" w:rsidRPr="00A12896">
        <w:rPr>
          <w:rFonts w:ascii="Times New Roman" w:eastAsia="Times New Roman" w:hAnsi="Times New Roman" w:cs="Times New Roman"/>
          <w:b/>
          <w:color w:val="4C94D8" w:themeColor="text2" w:themeTint="80"/>
          <w:kern w:val="0"/>
          <w:sz w:val="36"/>
          <w:szCs w:val="36"/>
          <w:lang w:eastAsia="el-GR"/>
        </w:rPr>
        <w:t>13</w:t>
      </w:r>
      <w:r w:rsidR="008777EA" w:rsidRPr="00A12896">
        <w:rPr>
          <w:rFonts w:ascii="Times New Roman" w:eastAsia="Times New Roman" w:hAnsi="Times New Roman" w:cs="Times New Roman"/>
          <w:b/>
          <w:color w:val="4C94D8" w:themeColor="text2" w:themeTint="80"/>
          <w:kern w:val="0"/>
          <w:sz w:val="36"/>
          <w:szCs w:val="36"/>
          <w:lang w:eastAsia="el-GR"/>
        </w:rPr>
        <w:t>.00</w:t>
      </w:r>
    </w:p>
    <w:p w14:paraId="707C80FB" w14:textId="7F5B01B1" w:rsidR="005C20A1" w:rsidRPr="00A12896" w:rsidRDefault="00883CBC" w:rsidP="00917C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A7C22" w:themeColor="accent6" w:themeShade="BF"/>
          <w:kern w:val="0"/>
          <w:sz w:val="44"/>
          <w:szCs w:val="44"/>
          <w:lang w:eastAsia="el-GR"/>
        </w:rPr>
      </w:pPr>
      <w:r w:rsidRPr="00A12896">
        <w:rPr>
          <w:rFonts w:ascii="Times New Roman" w:eastAsia="Times New Roman" w:hAnsi="Times New Roman" w:cs="Times New Roman"/>
          <w:b/>
          <w:color w:val="3A7C22" w:themeColor="accent6" w:themeShade="BF"/>
          <w:kern w:val="0"/>
          <w:sz w:val="44"/>
          <w:szCs w:val="44"/>
          <w:lang w:eastAsia="el-GR"/>
        </w:rPr>
        <w:t>«Άσκηση: το κλειδί για τον έλεγχο του Βάρους»</w:t>
      </w:r>
    </w:p>
    <w:p w14:paraId="39EDE93B" w14:textId="77777777" w:rsidR="005C20A1" w:rsidRDefault="005C20A1" w:rsidP="00A12896">
      <w:pPr>
        <w:spacing w:after="0" w:line="240" w:lineRule="auto"/>
        <w:rPr>
          <w:rFonts w:ascii="Times New Roman" w:eastAsia="Times New Roman" w:hAnsi="Times New Roman" w:cs="Times New Roman"/>
          <w:b/>
          <w:color w:val="0A2F41" w:themeColor="accent1" w:themeShade="80"/>
          <w:kern w:val="0"/>
          <w:sz w:val="24"/>
          <w:szCs w:val="24"/>
          <w:lang w:eastAsia="el-GR"/>
        </w:rPr>
      </w:pPr>
    </w:p>
    <w:p w14:paraId="4A165171" w14:textId="70B69B0E" w:rsidR="00E651E7" w:rsidRPr="006B2D32" w:rsidRDefault="00BC5D49" w:rsidP="006B2D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A2F41" w:themeColor="accent1" w:themeShade="80"/>
          <w:kern w:val="0"/>
          <w:sz w:val="24"/>
          <w:szCs w:val="24"/>
          <w:lang w:eastAsia="el-GR"/>
        </w:rPr>
      </w:pPr>
      <w:r>
        <w:rPr>
          <w:rFonts w:ascii="Times New Roman" w:eastAsia="Times New Roman" w:hAnsi="Times New Roman" w:cs="Times New Roman"/>
          <w:b/>
          <w:color w:val="0A2F41" w:themeColor="accent1" w:themeShade="80"/>
          <w:kern w:val="0"/>
          <w:sz w:val="24"/>
          <w:szCs w:val="24"/>
          <w:lang w:eastAsia="el-GR"/>
        </w:rPr>
        <w:t>Σας π</w:t>
      </w:r>
      <w:r w:rsidR="00883CBC" w:rsidRPr="006B2D32">
        <w:rPr>
          <w:rFonts w:ascii="Times New Roman" w:eastAsia="Times New Roman" w:hAnsi="Times New Roman" w:cs="Times New Roman"/>
          <w:b/>
          <w:color w:val="0A2F41" w:themeColor="accent1" w:themeShade="80"/>
          <w:kern w:val="0"/>
          <w:sz w:val="24"/>
          <w:szCs w:val="24"/>
          <w:lang w:eastAsia="el-GR"/>
        </w:rPr>
        <w:t>ροσκαλούμε να συμμετέχετε ενεργά, προάγοντας τη διασκέδαση μέσα από την κίνηση.</w:t>
      </w:r>
    </w:p>
    <w:p w14:paraId="5D08AAC9" w14:textId="7AB54056" w:rsidR="00883CBC" w:rsidRPr="006B2D32" w:rsidRDefault="00883CBC" w:rsidP="00306284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l-GR"/>
        </w:rPr>
      </w:pPr>
    </w:p>
    <w:p w14:paraId="04303245" w14:textId="628CDFFF" w:rsidR="006B2D32" w:rsidRDefault="00917CE7" w:rsidP="00917CE7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A2F41" w:themeColor="accent1" w:themeShade="80"/>
          <w:sz w:val="32"/>
        </w:rPr>
      </w:pPr>
      <w:r w:rsidRPr="000E0022">
        <w:rPr>
          <w:rFonts w:ascii="Times New Roman" w:eastAsia="Calibri" w:hAnsi="Times New Roman" w:cs="Times New Roman"/>
          <w:b/>
          <w:bCs/>
          <w:color w:val="0A2F41" w:themeColor="accent1" w:themeShade="80"/>
          <w:sz w:val="32"/>
        </w:rPr>
        <w:t>Ελεύθερη συμμετοχή για μικρούς και μεγάλους</w:t>
      </w:r>
    </w:p>
    <w:p w14:paraId="4EBAB8C5" w14:textId="780F15F8" w:rsidR="00917CE7" w:rsidRDefault="00917CE7" w:rsidP="00306284">
      <w:pPr>
        <w:spacing w:after="0" w:line="240" w:lineRule="auto"/>
        <w:rPr>
          <w:rFonts w:ascii="Times New Roman" w:eastAsia="Calibri" w:hAnsi="Times New Roman" w:cs="Times New Roman"/>
          <w:b/>
          <w:bCs/>
          <w:color w:val="0A2F41" w:themeColor="accent1" w:themeShade="80"/>
          <w:sz w:val="32"/>
        </w:rPr>
      </w:pPr>
    </w:p>
    <w:p w14:paraId="043BFBBE" w14:textId="6916EFBC" w:rsidR="002076BE" w:rsidRDefault="00883CBC" w:rsidP="00306284">
      <w:pPr>
        <w:spacing w:after="0" w:line="240" w:lineRule="auto"/>
        <w:rPr>
          <w:rFonts w:ascii="Times New Roman" w:eastAsia="Calibri" w:hAnsi="Times New Roman" w:cs="Times New Roman"/>
          <w:b/>
          <w:bCs/>
          <w:color w:val="0A2F41" w:themeColor="accent1" w:themeShade="80"/>
          <w:sz w:val="32"/>
          <w:lang w:val="en-US"/>
        </w:rPr>
      </w:pPr>
      <w:r w:rsidRPr="006B2D32">
        <w:rPr>
          <w:rFonts w:ascii="Times New Roman" w:eastAsia="Calibri" w:hAnsi="Times New Roman" w:cs="Times New Roman"/>
          <w:b/>
          <w:bCs/>
          <w:color w:val="0A2F41" w:themeColor="accent1" w:themeShade="80"/>
          <w:sz w:val="32"/>
        </w:rPr>
        <w:t>Πρόγραμμα</w:t>
      </w:r>
      <w:r w:rsidR="00BC5D49">
        <w:rPr>
          <w:rFonts w:ascii="Times New Roman" w:eastAsia="Calibri" w:hAnsi="Times New Roman" w:cs="Times New Roman"/>
          <w:b/>
          <w:bCs/>
          <w:color w:val="0A2F41" w:themeColor="accent1" w:themeShade="80"/>
          <w:sz w:val="32"/>
          <w:lang w:val="en-US"/>
        </w:rPr>
        <w:t>:</w:t>
      </w:r>
    </w:p>
    <w:p w14:paraId="6B4711FC" w14:textId="2B47209C" w:rsidR="008B01D3" w:rsidRPr="006B2D32" w:rsidRDefault="008B01D3" w:rsidP="00306284">
      <w:pPr>
        <w:spacing w:after="0" w:line="240" w:lineRule="auto"/>
        <w:rPr>
          <w:rFonts w:ascii="Times New Roman" w:eastAsia="Calibri" w:hAnsi="Times New Roman" w:cs="Times New Roman"/>
          <w:b/>
          <w:bCs/>
          <w:color w:val="0A2F41" w:themeColor="accent1" w:themeShade="80"/>
          <w:sz w:val="32"/>
        </w:rPr>
      </w:pPr>
    </w:p>
    <w:p w14:paraId="79C521E5" w14:textId="04A8E0EF" w:rsidR="00B658DE" w:rsidRPr="00812D6A" w:rsidRDefault="00B658DE" w:rsidP="006B2D32">
      <w:pPr>
        <w:pStyle w:val="a6"/>
        <w:numPr>
          <w:ilvl w:val="0"/>
          <w:numId w:val="10"/>
        </w:numPr>
        <w:spacing w:after="0" w:line="240" w:lineRule="auto"/>
        <w:rPr>
          <w:rFonts w:ascii="Times New Roman" w:eastAsia="Calibri" w:hAnsi="Times New Roman" w:cs="Times New Roman"/>
          <w:b/>
          <w:i/>
          <w:sz w:val="24"/>
        </w:rPr>
      </w:pPr>
      <w:r w:rsidRPr="00812D6A">
        <w:rPr>
          <w:rFonts w:ascii="Times New Roman" w:eastAsia="Calibri" w:hAnsi="Times New Roman" w:cs="Times New Roman"/>
          <w:b/>
          <w:i/>
          <w:sz w:val="24"/>
        </w:rPr>
        <w:t xml:space="preserve">Φιδάκι Διατροφής </w:t>
      </w:r>
    </w:p>
    <w:p w14:paraId="2A0B00F6" w14:textId="7E645263" w:rsidR="00B658DE" w:rsidRPr="006B2D32" w:rsidRDefault="00B658DE" w:rsidP="00306284">
      <w:pPr>
        <w:spacing w:after="0" w:line="240" w:lineRule="auto"/>
        <w:rPr>
          <w:rFonts w:ascii="Times New Roman" w:eastAsia="Calibri" w:hAnsi="Times New Roman" w:cs="Times New Roman"/>
          <w:b/>
          <w:bCs/>
        </w:rPr>
      </w:pPr>
    </w:p>
    <w:p w14:paraId="4C65FB49" w14:textId="7DF452F0" w:rsidR="00B658DE" w:rsidRPr="006B2D32" w:rsidRDefault="00883CBC" w:rsidP="006B2D32">
      <w:pPr>
        <w:pStyle w:val="a6"/>
        <w:numPr>
          <w:ilvl w:val="0"/>
          <w:numId w:val="10"/>
        </w:numPr>
        <w:spacing w:after="0" w:line="240" w:lineRule="auto"/>
        <w:rPr>
          <w:rFonts w:ascii="Times New Roman" w:eastAsia="Calibri" w:hAnsi="Times New Roman" w:cs="Times New Roman"/>
        </w:rPr>
      </w:pPr>
      <w:r w:rsidRPr="00812D6A">
        <w:rPr>
          <w:rFonts w:ascii="Times New Roman" w:eastAsia="Calibri" w:hAnsi="Times New Roman" w:cs="Times New Roman"/>
          <w:b/>
          <w:i/>
          <w:sz w:val="24"/>
        </w:rPr>
        <w:t>Αθλητικές δραστηριότητες</w:t>
      </w:r>
      <w:r w:rsidR="006B2D32" w:rsidRPr="00812D6A">
        <w:rPr>
          <w:rFonts w:ascii="Segoe UI Emoji" w:eastAsia="Calibri" w:hAnsi="Segoe UI Emoji" w:cs="Segoe UI Emoji"/>
          <w:sz w:val="24"/>
        </w:rPr>
        <w:t xml:space="preserve"> </w:t>
      </w:r>
      <w:r w:rsidR="006B2D32" w:rsidRPr="006B2D32">
        <w:rPr>
          <w:rFonts w:ascii="Segoe UI Emoji" w:eastAsia="Calibri" w:hAnsi="Segoe UI Emoji" w:cs="Segoe UI Emoji"/>
        </w:rPr>
        <w:t>🏃</w:t>
      </w:r>
      <w:r w:rsidR="006B2D32" w:rsidRPr="006B2D32">
        <w:rPr>
          <w:rFonts w:ascii="Times New Roman" w:eastAsia="Calibri" w:hAnsi="Times New Roman" w:cs="Times New Roman"/>
        </w:rPr>
        <w:t>‍♂️</w:t>
      </w:r>
      <w:r w:rsidR="006B2D32">
        <w:rPr>
          <w:rFonts w:ascii="Times New Roman" w:eastAsia="Calibri" w:hAnsi="Times New Roman" w:cs="Times New Roman"/>
          <w:b/>
        </w:rPr>
        <w:t xml:space="preserve"> </w:t>
      </w:r>
      <w:r w:rsidRPr="006B2D32">
        <w:rPr>
          <w:rFonts w:ascii="Times New Roman" w:eastAsia="Calibri" w:hAnsi="Times New Roman" w:cs="Times New Roman"/>
        </w:rPr>
        <w:t xml:space="preserve"> και παιχνίδια κίνησης για παιδιά και ενηλίκους, με τη συμμετοχή και υποστήριξη</w:t>
      </w:r>
      <w:r w:rsidR="00B658DE" w:rsidRPr="006B2D32">
        <w:rPr>
          <w:rFonts w:ascii="Times New Roman" w:eastAsia="Calibri" w:hAnsi="Times New Roman" w:cs="Times New Roman"/>
        </w:rPr>
        <w:t xml:space="preserve"> του Ομίλου Αντισφαίρισης Χανίων ΟΑΧ </w:t>
      </w:r>
    </w:p>
    <w:p w14:paraId="0FD39CE3" w14:textId="12C61E44" w:rsidR="006B2D32" w:rsidRDefault="006B2D32" w:rsidP="00883CBC">
      <w:pPr>
        <w:spacing w:after="0" w:line="240" w:lineRule="auto"/>
        <w:rPr>
          <w:rFonts w:ascii="Times New Roman" w:eastAsia="Calibri" w:hAnsi="Times New Roman" w:cs="Times New Roman"/>
        </w:rPr>
      </w:pPr>
    </w:p>
    <w:p w14:paraId="792DD734" w14:textId="1075009D" w:rsidR="00883CBC" w:rsidRPr="00812D6A" w:rsidRDefault="006B2D32" w:rsidP="00207B3D">
      <w:pPr>
        <w:pStyle w:val="a6"/>
        <w:numPr>
          <w:ilvl w:val="0"/>
          <w:numId w:val="10"/>
        </w:numPr>
        <w:spacing w:after="0" w:line="240" w:lineRule="auto"/>
        <w:rPr>
          <w:rFonts w:ascii="Times New Roman" w:eastAsia="Calibri" w:hAnsi="Times New Roman" w:cs="Times New Roman"/>
          <w:b/>
          <w:sz w:val="24"/>
        </w:rPr>
      </w:pPr>
      <w:r w:rsidRPr="00812D6A">
        <w:rPr>
          <w:rFonts w:ascii="Times New Roman" w:eastAsia="Calibri" w:hAnsi="Times New Roman" w:cs="Times New Roman"/>
          <w:b/>
          <w:i/>
          <w:sz w:val="24"/>
        </w:rPr>
        <w:t>Πινγκ Πονγκ</w:t>
      </w:r>
      <w:r w:rsidRPr="00812D6A">
        <w:rPr>
          <w:rFonts w:ascii="Times New Roman" w:eastAsia="Calibri" w:hAnsi="Times New Roman" w:cs="Times New Roman"/>
          <w:b/>
          <w:sz w:val="24"/>
        </w:rPr>
        <w:t xml:space="preserve"> </w:t>
      </w:r>
      <w:r w:rsidR="00812D6A" w:rsidRPr="00812D6A">
        <w:rPr>
          <w:rFonts w:ascii="Times New Roman" w:eastAsia="Calibri" w:hAnsi="Times New Roman" w:cs="Times New Roman"/>
          <w:kern w:val="0"/>
          <w:sz w:val="24"/>
          <w:szCs w:val="21"/>
        </w:rPr>
        <w:t xml:space="preserve">– </w:t>
      </w:r>
      <w:r w:rsidR="00812D6A" w:rsidRPr="00812D6A">
        <w:rPr>
          <w:rFonts w:ascii="Times New Roman" w:eastAsia="Calibri" w:hAnsi="Times New Roman" w:cs="Times New Roman"/>
          <w:b/>
          <w:i/>
          <w:kern w:val="0"/>
          <w:sz w:val="24"/>
          <w:szCs w:val="21"/>
        </w:rPr>
        <w:t>Τένις</w:t>
      </w:r>
      <w:r w:rsidR="00812D6A" w:rsidRPr="00812D6A">
        <w:rPr>
          <w:rFonts w:ascii="Times New Roman" w:eastAsia="Calibri" w:hAnsi="Times New Roman" w:cs="Times New Roman"/>
          <w:kern w:val="0"/>
          <w:sz w:val="24"/>
          <w:szCs w:val="21"/>
        </w:rPr>
        <w:t xml:space="preserve"> </w:t>
      </w:r>
    </w:p>
    <w:p w14:paraId="41003E5F" w14:textId="4642A6ED" w:rsidR="00207B3D" w:rsidRPr="006B2D32" w:rsidRDefault="00207B3D" w:rsidP="00207B3D">
      <w:pPr>
        <w:spacing w:after="0" w:line="240" w:lineRule="auto"/>
        <w:rPr>
          <w:rFonts w:ascii="Times New Roman" w:eastAsia="Calibri" w:hAnsi="Times New Roman" w:cs="Times New Roman"/>
          <w:b/>
          <w:bCs/>
        </w:rPr>
      </w:pPr>
    </w:p>
    <w:p w14:paraId="08126929" w14:textId="1E019313" w:rsidR="001D42B4" w:rsidRDefault="00E3046F" w:rsidP="006B2D32">
      <w:pPr>
        <w:pStyle w:val="a6"/>
        <w:numPr>
          <w:ilvl w:val="0"/>
          <w:numId w:val="10"/>
        </w:numPr>
        <w:spacing w:after="0" w:line="240" w:lineRule="auto"/>
        <w:rPr>
          <w:rFonts w:ascii="Times New Roman" w:eastAsia="Calibri" w:hAnsi="Times New Roman" w:cs="Times New Roman"/>
          <w:b/>
          <w:bCs/>
          <w:i/>
          <w:sz w:val="24"/>
        </w:rPr>
      </w:pPr>
      <w:r w:rsidRPr="00812D6A">
        <w:rPr>
          <w:rFonts w:ascii="Times New Roman" w:eastAsia="Calibri" w:hAnsi="Times New Roman" w:cs="Times New Roman"/>
          <w:b/>
          <w:bCs/>
          <w:i/>
          <w:sz w:val="24"/>
        </w:rPr>
        <w:t xml:space="preserve">Ενημερωτικό </w:t>
      </w:r>
      <w:r w:rsidR="00BC5D49">
        <w:rPr>
          <w:rFonts w:ascii="Times New Roman" w:eastAsia="Calibri" w:hAnsi="Times New Roman" w:cs="Times New Roman"/>
          <w:b/>
          <w:bCs/>
          <w:i/>
          <w:sz w:val="24"/>
        </w:rPr>
        <w:t>Έ</w:t>
      </w:r>
      <w:r w:rsidR="006B2D32" w:rsidRPr="00812D6A">
        <w:rPr>
          <w:rFonts w:ascii="Times New Roman" w:eastAsia="Calibri" w:hAnsi="Times New Roman" w:cs="Times New Roman"/>
          <w:b/>
          <w:bCs/>
          <w:i/>
          <w:sz w:val="24"/>
        </w:rPr>
        <w:t>ντυπο</w:t>
      </w:r>
      <w:r w:rsidR="00BC5D49">
        <w:rPr>
          <w:rFonts w:ascii="Times New Roman" w:eastAsia="Calibri" w:hAnsi="Times New Roman" w:cs="Times New Roman"/>
          <w:b/>
          <w:bCs/>
          <w:i/>
          <w:sz w:val="24"/>
        </w:rPr>
        <w:t xml:space="preserve"> υλικό </w:t>
      </w:r>
      <w:r w:rsidRPr="00812D6A">
        <w:rPr>
          <w:rFonts w:ascii="Times New Roman" w:eastAsia="Calibri" w:hAnsi="Times New Roman" w:cs="Times New Roman"/>
          <w:b/>
          <w:bCs/>
          <w:i/>
          <w:sz w:val="24"/>
        </w:rPr>
        <w:t>και συζήτηση με γονείς και παιδιά</w:t>
      </w:r>
      <w:r w:rsidR="001D42B4">
        <w:rPr>
          <w:rFonts w:ascii="Times New Roman" w:eastAsia="Calibri" w:hAnsi="Times New Roman" w:cs="Times New Roman"/>
          <w:b/>
          <w:bCs/>
          <w:i/>
          <w:sz w:val="24"/>
        </w:rPr>
        <w:t xml:space="preserve">, με την υποστήριξη </w:t>
      </w:r>
    </w:p>
    <w:p w14:paraId="54DB1807" w14:textId="0CD9CBC7" w:rsidR="00883CBC" w:rsidRPr="001D42B4" w:rsidRDefault="001D42B4" w:rsidP="001D42B4">
      <w:pPr>
        <w:spacing w:after="0" w:line="240" w:lineRule="auto"/>
        <w:rPr>
          <w:rFonts w:ascii="Times New Roman" w:eastAsia="Calibri" w:hAnsi="Times New Roman" w:cs="Times New Roman"/>
          <w:b/>
          <w:bCs/>
          <w:i/>
          <w:sz w:val="24"/>
        </w:rPr>
      </w:pPr>
      <w:r>
        <w:rPr>
          <w:rFonts w:ascii="Times New Roman" w:eastAsia="Calibri" w:hAnsi="Times New Roman" w:cs="Times New Roman"/>
          <w:b/>
          <w:bCs/>
          <w:i/>
          <w:sz w:val="24"/>
        </w:rPr>
        <w:t xml:space="preserve">             </w:t>
      </w:r>
      <w:r w:rsidRPr="001D42B4">
        <w:rPr>
          <w:rFonts w:ascii="Times New Roman" w:eastAsia="Calibri" w:hAnsi="Times New Roman" w:cs="Times New Roman"/>
          <w:b/>
          <w:bCs/>
          <w:i/>
          <w:sz w:val="24"/>
        </w:rPr>
        <w:t>του 1ου Κ</w:t>
      </w:r>
      <w:r>
        <w:rPr>
          <w:rFonts w:ascii="Times New Roman" w:eastAsia="Calibri" w:hAnsi="Times New Roman" w:cs="Times New Roman"/>
          <w:b/>
          <w:bCs/>
          <w:i/>
          <w:sz w:val="24"/>
        </w:rPr>
        <w:t>έντρου Υγείας</w:t>
      </w:r>
      <w:r w:rsidRPr="001D42B4">
        <w:rPr>
          <w:rFonts w:ascii="Times New Roman" w:eastAsia="Calibri" w:hAnsi="Times New Roman" w:cs="Times New Roman"/>
          <w:b/>
          <w:bCs/>
          <w:i/>
          <w:sz w:val="24"/>
        </w:rPr>
        <w:t xml:space="preserve"> Χανίων.</w:t>
      </w:r>
    </w:p>
    <w:p w14:paraId="068F3C41" w14:textId="6C12A919" w:rsidR="00812D6A" w:rsidRPr="006B2D32" w:rsidRDefault="00812D6A" w:rsidP="00306284">
      <w:pPr>
        <w:spacing w:after="0" w:line="240" w:lineRule="auto"/>
        <w:rPr>
          <w:rFonts w:ascii="Times New Roman" w:eastAsia="Calibri" w:hAnsi="Times New Roman" w:cs="Times New Roman"/>
          <w:b/>
          <w:bCs/>
        </w:rPr>
      </w:pPr>
    </w:p>
    <w:p w14:paraId="1DA23938" w14:textId="1DA23D67" w:rsidR="00BC5D49" w:rsidRPr="00BC5D49" w:rsidRDefault="00883CBC" w:rsidP="00812D6A">
      <w:pPr>
        <w:pStyle w:val="a6"/>
        <w:numPr>
          <w:ilvl w:val="0"/>
          <w:numId w:val="11"/>
        </w:numPr>
        <w:spacing w:after="0" w:line="240" w:lineRule="auto"/>
        <w:rPr>
          <w:rFonts w:ascii="Times New Roman" w:eastAsia="Calibri" w:hAnsi="Times New Roman" w:cs="Times New Roman"/>
        </w:rPr>
      </w:pPr>
      <w:r w:rsidRPr="00812D6A">
        <w:rPr>
          <w:rFonts w:ascii="Times New Roman" w:eastAsia="Calibri" w:hAnsi="Times New Roman" w:cs="Times New Roman"/>
          <w:b/>
          <w:bCs/>
          <w:i/>
          <w:sz w:val="24"/>
        </w:rPr>
        <w:t>Παράλληλη δράση</w:t>
      </w:r>
      <w:r w:rsidR="00812D6A" w:rsidRPr="00812D6A">
        <w:rPr>
          <w:rFonts w:ascii="Times New Roman" w:eastAsia="Calibri" w:hAnsi="Times New Roman" w:cs="Times New Roman"/>
          <w:sz w:val="24"/>
        </w:rPr>
        <w:t xml:space="preserve"> </w:t>
      </w:r>
    </w:p>
    <w:p w14:paraId="6B4A8E0F" w14:textId="6758C97B" w:rsidR="008B01D3" w:rsidRPr="00663E6D" w:rsidRDefault="00A52CEE" w:rsidP="00663E6D">
      <w:pPr>
        <w:pStyle w:val="a6"/>
        <w:spacing w:after="0" w:line="240" w:lineRule="auto"/>
        <w:ind w:left="1547"/>
        <w:rPr>
          <w:rFonts w:ascii="Times New Roman" w:eastAsia="Calibri" w:hAnsi="Times New Roman" w:cs="Times New Roman"/>
        </w:rPr>
      </w:pPr>
      <w:r w:rsidRPr="006B2D32">
        <w:rPr>
          <w:rFonts w:ascii="Segoe UI Emoji" w:eastAsia="Calibri" w:hAnsi="Segoe UI Emoji" w:cs="Segoe UI Emoji"/>
        </w:rPr>
        <w:t>🍎</w:t>
      </w:r>
      <w:r w:rsidRPr="006B2D32">
        <w:rPr>
          <w:rFonts w:ascii="Times New Roman" w:eastAsia="Calibri" w:hAnsi="Times New Roman" w:cs="Times New Roman"/>
        </w:rPr>
        <w:t xml:space="preserve"> Γευστικές δοκιμές και γνωριμία με υγιεινές επιλογές</w:t>
      </w:r>
      <w:r w:rsidR="00812D6A">
        <w:rPr>
          <w:rFonts w:ascii="Times New Roman" w:eastAsia="Calibri" w:hAnsi="Times New Roman" w:cs="Times New Roman"/>
        </w:rPr>
        <w:t>!!</w:t>
      </w:r>
      <w:bookmarkEnd w:id="0"/>
    </w:p>
    <w:p w14:paraId="5A5B1C15" w14:textId="03498DC7" w:rsidR="0060368C" w:rsidRPr="008B01D3" w:rsidRDefault="00663E6D" w:rsidP="00911BBE">
      <w:pPr>
        <w:pStyle w:val="Web"/>
        <w:jc w:val="center"/>
        <w:rPr>
          <w:b/>
          <w:bCs/>
          <w:caps/>
          <w:color w:val="004AAD"/>
          <w:szCs w:val="42"/>
          <w:u w:val="single"/>
        </w:rPr>
      </w:pPr>
      <w:r>
        <w:rPr>
          <w:noProof/>
        </w:rPr>
        <w:drawing>
          <wp:anchor distT="0" distB="0" distL="114300" distR="114300" simplePos="0" relativeHeight="251638784" behindDoc="0" locked="0" layoutInCell="1" allowOverlap="1" wp14:anchorId="3F93A122" wp14:editId="78A79F52">
            <wp:simplePos x="0" y="0"/>
            <wp:positionH relativeFrom="column">
              <wp:posOffset>12700</wp:posOffset>
            </wp:positionH>
            <wp:positionV relativeFrom="paragraph">
              <wp:posOffset>524897</wp:posOffset>
            </wp:positionV>
            <wp:extent cx="1041400" cy="650875"/>
            <wp:effectExtent l="0" t="0" r="0" b="0"/>
            <wp:wrapSquare wrapText="bothSides"/>
            <wp:docPr id="21" name="Εικόνα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1400" cy="650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2816" behindDoc="0" locked="0" layoutInCell="1" allowOverlap="1" wp14:anchorId="0CB5C6FA" wp14:editId="5132D458">
            <wp:simplePos x="0" y="0"/>
            <wp:positionH relativeFrom="column">
              <wp:posOffset>5546090</wp:posOffset>
            </wp:positionH>
            <wp:positionV relativeFrom="paragraph">
              <wp:posOffset>501098</wp:posOffset>
            </wp:positionV>
            <wp:extent cx="651510" cy="656590"/>
            <wp:effectExtent l="0" t="0" r="0" b="0"/>
            <wp:wrapSquare wrapText="bothSides"/>
            <wp:docPr id="6" name="Εικόνα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510" cy="656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  <w:caps/>
          <w:noProof/>
          <w:color w:val="004AAD"/>
          <w:sz w:val="42"/>
          <w:szCs w:val="42"/>
        </w:rPr>
        <w:drawing>
          <wp:anchor distT="0" distB="0" distL="114300" distR="114300" simplePos="0" relativeHeight="251660288" behindDoc="0" locked="0" layoutInCell="1" allowOverlap="1" wp14:anchorId="72371C7C" wp14:editId="5B91C1E6">
            <wp:simplePos x="0" y="0"/>
            <wp:positionH relativeFrom="column">
              <wp:posOffset>4354030</wp:posOffset>
            </wp:positionH>
            <wp:positionV relativeFrom="paragraph">
              <wp:posOffset>501429</wp:posOffset>
            </wp:positionV>
            <wp:extent cx="715010" cy="650875"/>
            <wp:effectExtent l="0" t="0" r="8890" b="0"/>
            <wp:wrapSquare wrapText="bothSides"/>
            <wp:docPr id="2" name="Εικόν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5010" cy="650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1072" behindDoc="0" locked="0" layoutInCell="1" allowOverlap="1" wp14:anchorId="7EB09987" wp14:editId="7E8B39CC">
            <wp:simplePos x="0" y="0"/>
            <wp:positionH relativeFrom="margin">
              <wp:align>center</wp:align>
            </wp:positionH>
            <wp:positionV relativeFrom="paragraph">
              <wp:posOffset>536547</wp:posOffset>
            </wp:positionV>
            <wp:extent cx="1286510" cy="603885"/>
            <wp:effectExtent l="0" t="0" r="8890" b="5715"/>
            <wp:wrapSquare wrapText="bothSides"/>
            <wp:docPr id="4" name="Εικόνα 4" descr="imeroessa logo si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meroessa logo sit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6510" cy="603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B01D3">
        <w:rPr>
          <w:b/>
          <w:bCs/>
          <w:caps/>
          <w:noProof/>
          <w:color w:val="004AAD"/>
          <w:szCs w:val="42"/>
          <w:u w:val="single"/>
        </w:rPr>
        <w:drawing>
          <wp:anchor distT="0" distB="0" distL="114300" distR="114300" simplePos="0" relativeHeight="251670528" behindDoc="0" locked="0" layoutInCell="1" allowOverlap="1" wp14:anchorId="27A49176" wp14:editId="295FEB21">
            <wp:simplePos x="0" y="0"/>
            <wp:positionH relativeFrom="column">
              <wp:posOffset>1316052</wp:posOffset>
            </wp:positionH>
            <wp:positionV relativeFrom="paragraph">
              <wp:posOffset>509960</wp:posOffset>
            </wp:positionV>
            <wp:extent cx="763270" cy="725805"/>
            <wp:effectExtent l="0" t="0" r="0" b="0"/>
            <wp:wrapSquare wrapText="bothSides"/>
            <wp:docPr id="3" name="Εικόνα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3270" cy="7258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368C" w:rsidRPr="008B01D3">
        <w:rPr>
          <w:b/>
          <w:bCs/>
          <w:caps/>
          <w:color w:val="004AAD"/>
          <w:szCs w:val="42"/>
          <w:u w:val="single"/>
        </w:rPr>
        <w:t>διοργανωση</w:t>
      </w:r>
      <w:r w:rsidR="008B01D3">
        <w:rPr>
          <w:b/>
          <w:bCs/>
          <w:caps/>
          <w:color w:val="004AAD"/>
          <w:szCs w:val="42"/>
          <w:u w:val="single"/>
        </w:rPr>
        <w:t>:</w:t>
      </w:r>
    </w:p>
    <w:p w14:paraId="6BAB4F9B" w14:textId="57A5FEE4" w:rsidR="00663E6D" w:rsidRDefault="00663E6D" w:rsidP="00917CE7">
      <w:pPr>
        <w:pStyle w:val="Web"/>
        <w:jc w:val="both"/>
        <w:rPr>
          <w:b/>
          <w:bCs/>
          <w:caps/>
          <w:color w:val="004AAD"/>
          <w:szCs w:val="42"/>
        </w:rPr>
      </w:pPr>
    </w:p>
    <w:p w14:paraId="543CF71C" w14:textId="77777777" w:rsidR="00663E6D" w:rsidRDefault="00663E6D" w:rsidP="00917CE7">
      <w:pPr>
        <w:pStyle w:val="Web"/>
        <w:jc w:val="both"/>
        <w:rPr>
          <w:b/>
          <w:bCs/>
          <w:caps/>
          <w:color w:val="004AAD"/>
          <w:szCs w:val="42"/>
        </w:rPr>
      </w:pPr>
    </w:p>
    <w:p w14:paraId="21FA9213" w14:textId="77777777" w:rsidR="00663E6D" w:rsidRDefault="0083646F" w:rsidP="00663E6D">
      <w:pPr>
        <w:pStyle w:val="Web"/>
        <w:jc w:val="both"/>
        <w:rPr>
          <w:b/>
          <w:bCs/>
          <w:caps/>
          <w:color w:val="004AAD"/>
          <w:szCs w:val="42"/>
        </w:rPr>
      </w:pPr>
      <w:r>
        <w:rPr>
          <w:b/>
          <w:bCs/>
          <w:caps/>
          <w:color w:val="004AAD"/>
          <w:szCs w:val="42"/>
        </w:rPr>
        <w:t xml:space="preserve"> </w:t>
      </w:r>
    </w:p>
    <w:p w14:paraId="5EB64094" w14:textId="24C2B194" w:rsidR="00663E6D" w:rsidRPr="00663E6D" w:rsidRDefault="00917CE7" w:rsidP="00663E6D">
      <w:pPr>
        <w:pStyle w:val="Web"/>
        <w:jc w:val="both"/>
        <w:rPr>
          <w:b/>
          <w:color w:val="BF4E14" w:themeColor="accent2" w:themeShade="BF"/>
          <w:sz w:val="18"/>
          <w:szCs w:val="18"/>
        </w:rPr>
      </w:pPr>
      <w:r w:rsidRPr="008B01D3">
        <w:rPr>
          <w:b/>
          <w:color w:val="BF4E14" w:themeColor="accent2" w:themeShade="BF"/>
          <w:sz w:val="18"/>
          <w:szCs w:val="18"/>
        </w:rPr>
        <w:t>7</w:t>
      </w:r>
      <w:r w:rsidRPr="008B01D3">
        <w:rPr>
          <w:b/>
          <w:color w:val="BF4E14" w:themeColor="accent2" w:themeShade="BF"/>
          <w:sz w:val="18"/>
          <w:szCs w:val="18"/>
          <w:vertAlign w:val="superscript"/>
        </w:rPr>
        <w:t>η</w:t>
      </w:r>
      <w:r w:rsidRPr="008B01D3">
        <w:rPr>
          <w:b/>
          <w:color w:val="BF4E14" w:themeColor="accent2" w:themeShade="BF"/>
          <w:sz w:val="18"/>
          <w:szCs w:val="18"/>
        </w:rPr>
        <w:t xml:space="preserve"> ΥΠΕ Κρήτης, Δήμος Χανίων,</w:t>
      </w:r>
      <w:r w:rsidRPr="008B01D3">
        <w:rPr>
          <w:color w:val="153D63" w:themeColor="text2" w:themeTint="E6"/>
          <w:sz w:val="18"/>
          <w:szCs w:val="18"/>
        </w:rPr>
        <w:t xml:space="preserve"> </w:t>
      </w:r>
      <w:r w:rsidRPr="008B01D3">
        <w:rPr>
          <w:b/>
          <w:color w:val="BF4E14" w:themeColor="accent2" w:themeShade="BF"/>
          <w:sz w:val="18"/>
          <w:szCs w:val="18"/>
        </w:rPr>
        <w:t xml:space="preserve">Πανελλήνιος Σύλλογος Ατόμων με Παχυσαρκία </w:t>
      </w:r>
      <w:proofErr w:type="spellStart"/>
      <w:r w:rsidRPr="008B01D3">
        <w:rPr>
          <w:b/>
          <w:color w:val="BF4E14" w:themeColor="accent2" w:themeShade="BF"/>
          <w:sz w:val="18"/>
          <w:szCs w:val="18"/>
        </w:rPr>
        <w:t>Ιμεροέσσα</w:t>
      </w:r>
      <w:proofErr w:type="spellEnd"/>
      <w:r w:rsidRPr="008B01D3">
        <w:rPr>
          <w:b/>
          <w:color w:val="BF4E14" w:themeColor="accent2" w:themeShade="BF"/>
          <w:sz w:val="18"/>
          <w:szCs w:val="18"/>
        </w:rPr>
        <w:t>, Όμιλος Αντισφαίρισης Χανίων</w:t>
      </w:r>
    </w:p>
    <w:p w14:paraId="7DB72A80" w14:textId="679F20B2" w:rsidR="008B01D3" w:rsidRDefault="001D42B4" w:rsidP="008B01D3">
      <w:pPr>
        <w:pStyle w:val="Web"/>
        <w:jc w:val="center"/>
        <w:rPr>
          <w:b/>
          <w:bCs/>
          <w:caps/>
          <w:color w:val="004AAD"/>
          <w:szCs w:val="42"/>
        </w:rPr>
      </w:pPr>
      <w:r w:rsidRPr="008B01D3">
        <w:rPr>
          <w:b/>
          <w:bCs/>
          <w:caps/>
          <w:color w:val="004AAD"/>
          <w:szCs w:val="42"/>
          <w:u w:val="single"/>
        </w:rPr>
        <w:t>ΧΟΡΗΓΟΙ</w:t>
      </w:r>
      <w:r w:rsidR="008B01D3">
        <w:rPr>
          <w:b/>
          <w:bCs/>
          <w:caps/>
          <w:color w:val="004AAD"/>
          <w:szCs w:val="42"/>
        </w:rPr>
        <w:t>:</w:t>
      </w:r>
    </w:p>
    <w:p w14:paraId="631268F6" w14:textId="4AEE4C49" w:rsidR="008B01D3" w:rsidRPr="008B01D3" w:rsidRDefault="008B01D3" w:rsidP="008B01D3">
      <w:pPr>
        <w:pStyle w:val="Web"/>
        <w:jc w:val="both"/>
        <w:rPr>
          <w:b/>
          <w:bCs/>
          <w:caps/>
          <w:color w:val="004AAD"/>
          <w:szCs w:val="42"/>
        </w:rPr>
      </w:pPr>
      <w:r>
        <w:rPr>
          <w:noProof/>
        </w:rPr>
        <w:drawing>
          <wp:anchor distT="0" distB="0" distL="114300" distR="114300" simplePos="0" relativeHeight="251703296" behindDoc="0" locked="0" layoutInCell="1" allowOverlap="1" wp14:anchorId="067CEB5A" wp14:editId="70A8F7D6">
            <wp:simplePos x="0" y="0"/>
            <wp:positionH relativeFrom="column">
              <wp:posOffset>3837608</wp:posOffset>
            </wp:positionH>
            <wp:positionV relativeFrom="paragraph">
              <wp:posOffset>147872</wp:posOffset>
            </wp:positionV>
            <wp:extent cx="588010" cy="409575"/>
            <wp:effectExtent l="0" t="0" r="0" b="0"/>
            <wp:wrapSquare wrapText="bothSides"/>
            <wp:docPr id="1718673032" name="Εικόνα 1" descr="Ξυλουργικές Εργασίες &lt;b&gt;Χανιά&lt;/b&gt; Κρήτη - Planakis Woodcrafters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Ξυλουργικές Εργασίες &lt;b&gt;Χανιά&lt;/b&gt; Κρήτη - Planakis Woodcrafters ...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010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  <w:caps/>
          <w:color w:val="00B0F0"/>
          <w:szCs w:val="42"/>
        </w:rPr>
        <w:t>1</w:t>
      </w:r>
      <w:r w:rsidRPr="001D42B4">
        <w:rPr>
          <w:b/>
          <w:bCs/>
          <w:caps/>
          <w:color w:val="00B0F0"/>
          <w:szCs w:val="42"/>
        </w:rPr>
        <w:t>. κοκολογιαννησ &amp; σια ο.ε.</w:t>
      </w:r>
      <w:r w:rsidRPr="00911BBE">
        <w:rPr>
          <w:noProof/>
        </w:rPr>
        <w:t xml:space="preserve"> </w:t>
      </w:r>
    </w:p>
    <w:p w14:paraId="258841C6" w14:textId="04491BEF" w:rsidR="008B01D3" w:rsidRDefault="008B01D3" w:rsidP="008B01D3">
      <w:pPr>
        <w:pStyle w:val="Web"/>
        <w:rPr>
          <w:b/>
          <w:bCs/>
          <w:caps/>
          <w:color w:val="00B0F0"/>
          <w:szCs w:val="42"/>
          <w:lang w:val="en-US"/>
        </w:rPr>
      </w:pPr>
      <w:r w:rsidRPr="008B01D3">
        <w:rPr>
          <w:b/>
          <w:caps/>
          <w:color w:val="00B0F0"/>
          <w:szCs w:val="42"/>
          <w:lang w:val="en-US"/>
        </w:rPr>
        <w:t>2.</w:t>
      </w:r>
      <w:r w:rsidRPr="00911BBE">
        <w:rPr>
          <w:b/>
          <w:caps/>
          <w:color w:val="00B0F0"/>
          <w:szCs w:val="42"/>
        </w:rPr>
        <w:t>Πλανάκης</w:t>
      </w:r>
      <w:r w:rsidRPr="008B01D3">
        <w:rPr>
          <w:b/>
          <w:caps/>
          <w:color w:val="00B0F0"/>
          <w:szCs w:val="42"/>
          <w:lang w:val="en-US"/>
        </w:rPr>
        <w:t xml:space="preserve"> </w:t>
      </w:r>
      <w:r w:rsidRPr="00911BBE">
        <w:rPr>
          <w:b/>
          <w:caps/>
          <w:color w:val="00B0F0"/>
          <w:szCs w:val="42"/>
          <w:lang w:val="en-US"/>
        </w:rPr>
        <w:t>Super</w:t>
      </w:r>
      <w:r w:rsidRPr="008B01D3">
        <w:rPr>
          <w:b/>
          <w:caps/>
          <w:color w:val="00B0F0"/>
          <w:szCs w:val="42"/>
          <w:lang w:val="en-US"/>
        </w:rPr>
        <w:t xml:space="preserve"> </w:t>
      </w:r>
      <w:r w:rsidRPr="00911BBE">
        <w:rPr>
          <w:b/>
          <w:caps/>
          <w:color w:val="00B0F0"/>
          <w:szCs w:val="42"/>
          <w:lang w:val="en-US"/>
        </w:rPr>
        <w:t>Market</w:t>
      </w:r>
      <w:r w:rsidRPr="008B01D3">
        <w:rPr>
          <w:b/>
          <w:caps/>
          <w:color w:val="00B0F0"/>
          <w:szCs w:val="42"/>
          <w:lang w:val="en-US"/>
        </w:rPr>
        <w:t xml:space="preserve"> </w:t>
      </w:r>
      <w:r w:rsidRPr="00911BBE">
        <w:rPr>
          <w:b/>
          <w:caps/>
          <w:color w:val="00B0F0"/>
          <w:szCs w:val="42"/>
          <w:lang w:val="en-US"/>
        </w:rPr>
        <w:t>Snack</w:t>
      </w:r>
      <w:r w:rsidRPr="008B01D3">
        <w:rPr>
          <w:b/>
          <w:caps/>
          <w:color w:val="00B0F0"/>
          <w:szCs w:val="42"/>
          <w:lang w:val="en-US"/>
        </w:rPr>
        <w:t xml:space="preserve"> &amp; </w:t>
      </w:r>
      <w:r w:rsidRPr="00911BBE">
        <w:rPr>
          <w:b/>
          <w:caps/>
          <w:color w:val="00B0F0"/>
          <w:szCs w:val="42"/>
          <w:lang w:val="en-US"/>
        </w:rPr>
        <w:t>Coffee</w:t>
      </w:r>
      <w:r w:rsidRPr="008B01D3">
        <w:rPr>
          <w:b/>
          <w:bCs/>
          <w:caps/>
          <w:color w:val="00B0F0"/>
          <w:szCs w:val="42"/>
          <w:lang w:val="en-US"/>
        </w:rPr>
        <w:t xml:space="preserve">        </w:t>
      </w:r>
    </w:p>
    <w:p w14:paraId="50D96258" w14:textId="57F495AD" w:rsidR="00663E6D" w:rsidRDefault="008B01D3" w:rsidP="008B01D3">
      <w:pPr>
        <w:pStyle w:val="Web"/>
        <w:rPr>
          <w:b/>
          <w:bCs/>
          <w:caps/>
          <w:color w:val="00B0F0"/>
          <w:szCs w:val="42"/>
          <w:lang w:val="en-US"/>
        </w:rPr>
      </w:pPr>
      <w:r>
        <w:rPr>
          <w:b/>
          <w:bCs/>
          <w:caps/>
          <w:noProof/>
          <w:color w:val="004AAD"/>
          <w:szCs w:val="42"/>
        </w:rPr>
        <w:drawing>
          <wp:anchor distT="0" distB="0" distL="114300" distR="114300" simplePos="0" relativeHeight="251632640" behindDoc="0" locked="0" layoutInCell="1" allowOverlap="1" wp14:anchorId="137239C8" wp14:editId="4CAB3B98">
            <wp:simplePos x="0" y="0"/>
            <wp:positionH relativeFrom="column">
              <wp:posOffset>450546</wp:posOffset>
            </wp:positionH>
            <wp:positionV relativeFrom="paragraph">
              <wp:posOffset>10160</wp:posOffset>
            </wp:positionV>
            <wp:extent cx="516255" cy="420370"/>
            <wp:effectExtent l="0" t="0" r="0" b="0"/>
            <wp:wrapSquare wrapText="bothSides"/>
            <wp:docPr id="25" name="Εικόνα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20260313_105609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6255" cy="4203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B01D3">
        <w:rPr>
          <w:b/>
          <w:bCs/>
          <w:caps/>
          <w:color w:val="00B0F0"/>
          <w:szCs w:val="42"/>
          <w:lang w:val="en-US"/>
        </w:rPr>
        <w:t xml:space="preserve">3.  </w:t>
      </w:r>
    </w:p>
    <w:p w14:paraId="68637DD5" w14:textId="5D1EED9B" w:rsidR="00663E6D" w:rsidRDefault="00663E6D" w:rsidP="008B01D3">
      <w:pPr>
        <w:pStyle w:val="Web"/>
        <w:rPr>
          <w:b/>
          <w:bCs/>
          <w:caps/>
          <w:color w:val="00B0F0"/>
          <w:szCs w:val="42"/>
          <w:lang w:val="en-US"/>
        </w:rPr>
      </w:pPr>
      <w:r>
        <w:rPr>
          <w:b/>
          <w:bCs/>
          <w:caps/>
          <w:noProof/>
          <w:color w:val="004AAD"/>
          <w:szCs w:val="42"/>
        </w:rPr>
        <w:drawing>
          <wp:anchor distT="0" distB="0" distL="114300" distR="114300" simplePos="0" relativeHeight="251704320" behindDoc="0" locked="0" layoutInCell="1" allowOverlap="1" wp14:anchorId="0E993FCD" wp14:editId="61BB90FC">
            <wp:simplePos x="0" y="0"/>
            <wp:positionH relativeFrom="margin">
              <wp:posOffset>378957</wp:posOffset>
            </wp:positionH>
            <wp:positionV relativeFrom="paragraph">
              <wp:posOffset>328599</wp:posOffset>
            </wp:positionV>
            <wp:extent cx="802005" cy="349250"/>
            <wp:effectExtent l="0" t="0" r="0" b="0"/>
            <wp:wrapSquare wrapText="bothSides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2005" cy="34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5F2C1B4" w14:textId="4DC0080A" w:rsidR="00500074" w:rsidRPr="008B01D3" w:rsidRDefault="00663E6D" w:rsidP="008B01D3">
      <w:pPr>
        <w:pStyle w:val="Web"/>
        <w:rPr>
          <w:b/>
          <w:bCs/>
          <w:caps/>
          <w:color w:val="00B0F0"/>
          <w:szCs w:val="42"/>
          <w:lang w:val="en-US"/>
        </w:rPr>
      </w:pPr>
      <w:r>
        <w:rPr>
          <w:b/>
          <w:bCs/>
          <w:caps/>
          <w:color w:val="00B0F0"/>
          <w:szCs w:val="42"/>
        </w:rPr>
        <w:t>4.</w:t>
      </w:r>
      <w:r w:rsidR="008B01D3" w:rsidRPr="008B01D3">
        <w:rPr>
          <w:b/>
          <w:bCs/>
          <w:caps/>
          <w:color w:val="00B0F0"/>
          <w:szCs w:val="42"/>
          <w:lang w:val="en-US"/>
        </w:rPr>
        <w:t xml:space="preserve">          </w:t>
      </w:r>
    </w:p>
    <w:sectPr w:rsidR="00500074" w:rsidRPr="008B01D3" w:rsidSect="001D42B4">
      <w:pgSz w:w="11906" w:h="16838"/>
      <w:pgMar w:top="709" w:right="991" w:bottom="709" w:left="993" w:header="708" w:footer="708" w:gutter="0"/>
      <w:pgBorders w:offsetFrom="page">
        <w:top w:val="single" w:sz="18" w:space="24" w:color="215E99" w:themeColor="text2" w:themeTint="BF"/>
        <w:left w:val="single" w:sz="18" w:space="24" w:color="215E99" w:themeColor="text2" w:themeTint="BF"/>
        <w:bottom w:val="single" w:sz="18" w:space="24" w:color="215E99" w:themeColor="text2" w:themeTint="BF"/>
        <w:right w:val="single" w:sz="18" w:space="24" w:color="215E99" w:themeColor="text2" w:themeTint="BF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25pt;height:11.25pt" o:bullet="t">
        <v:imagedata r:id="rId1" o:title="mso7857"/>
      </v:shape>
    </w:pict>
  </w:numPicBullet>
  <w:abstractNum w:abstractNumId="0" w15:restartNumberingAfterBreak="0">
    <w:nsid w:val="04671202"/>
    <w:multiLevelType w:val="multilevel"/>
    <w:tmpl w:val="F05CA4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E0930DC"/>
    <w:multiLevelType w:val="multilevel"/>
    <w:tmpl w:val="C03C49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8466F3"/>
    <w:multiLevelType w:val="multilevel"/>
    <w:tmpl w:val="65DAD1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FDA5CD7"/>
    <w:multiLevelType w:val="multilevel"/>
    <w:tmpl w:val="F94215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F4B5380"/>
    <w:multiLevelType w:val="hybridMultilevel"/>
    <w:tmpl w:val="6B3C7502"/>
    <w:lvl w:ilvl="0" w:tplc="04080001">
      <w:start w:val="1"/>
      <w:numFmt w:val="bullet"/>
      <w:lvlText w:val=""/>
      <w:lvlJc w:val="left"/>
      <w:pPr>
        <w:ind w:left="827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547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267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87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707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427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147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867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587" w:hanging="360"/>
      </w:pPr>
      <w:rPr>
        <w:rFonts w:ascii="Wingdings" w:hAnsi="Wingdings" w:hint="default"/>
      </w:rPr>
    </w:lvl>
  </w:abstractNum>
  <w:abstractNum w:abstractNumId="5" w15:restartNumberingAfterBreak="0">
    <w:nsid w:val="45917FC3"/>
    <w:multiLevelType w:val="hybridMultilevel"/>
    <w:tmpl w:val="7DA82EF2"/>
    <w:lvl w:ilvl="0" w:tplc="44D648FE">
      <w:start w:val="1"/>
      <w:numFmt w:val="decimal"/>
      <w:lvlText w:val="%1."/>
      <w:lvlJc w:val="left"/>
      <w:pPr>
        <w:ind w:left="786" w:hanging="360"/>
      </w:pPr>
      <w:rPr>
        <w:rFonts w:hint="default"/>
        <w:b/>
        <w:bCs/>
      </w:rPr>
    </w:lvl>
    <w:lvl w:ilvl="1" w:tplc="04080019" w:tentative="1">
      <w:start w:val="1"/>
      <w:numFmt w:val="lowerLetter"/>
      <w:lvlText w:val="%2."/>
      <w:lvlJc w:val="left"/>
      <w:pPr>
        <w:ind w:left="1506" w:hanging="360"/>
      </w:pPr>
    </w:lvl>
    <w:lvl w:ilvl="2" w:tplc="0408001B" w:tentative="1">
      <w:start w:val="1"/>
      <w:numFmt w:val="lowerRoman"/>
      <w:lvlText w:val="%3."/>
      <w:lvlJc w:val="right"/>
      <w:pPr>
        <w:ind w:left="2226" w:hanging="180"/>
      </w:pPr>
    </w:lvl>
    <w:lvl w:ilvl="3" w:tplc="0408000F" w:tentative="1">
      <w:start w:val="1"/>
      <w:numFmt w:val="decimal"/>
      <w:lvlText w:val="%4."/>
      <w:lvlJc w:val="left"/>
      <w:pPr>
        <w:ind w:left="2946" w:hanging="360"/>
      </w:pPr>
    </w:lvl>
    <w:lvl w:ilvl="4" w:tplc="04080019" w:tentative="1">
      <w:start w:val="1"/>
      <w:numFmt w:val="lowerLetter"/>
      <w:lvlText w:val="%5."/>
      <w:lvlJc w:val="left"/>
      <w:pPr>
        <w:ind w:left="3666" w:hanging="360"/>
      </w:pPr>
    </w:lvl>
    <w:lvl w:ilvl="5" w:tplc="0408001B" w:tentative="1">
      <w:start w:val="1"/>
      <w:numFmt w:val="lowerRoman"/>
      <w:lvlText w:val="%6."/>
      <w:lvlJc w:val="right"/>
      <w:pPr>
        <w:ind w:left="4386" w:hanging="180"/>
      </w:pPr>
    </w:lvl>
    <w:lvl w:ilvl="6" w:tplc="0408000F" w:tentative="1">
      <w:start w:val="1"/>
      <w:numFmt w:val="decimal"/>
      <w:lvlText w:val="%7."/>
      <w:lvlJc w:val="left"/>
      <w:pPr>
        <w:ind w:left="5106" w:hanging="360"/>
      </w:pPr>
    </w:lvl>
    <w:lvl w:ilvl="7" w:tplc="04080019" w:tentative="1">
      <w:start w:val="1"/>
      <w:numFmt w:val="lowerLetter"/>
      <w:lvlText w:val="%8."/>
      <w:lvlJc w:val="left"/>
      <w:pPr>
        <w:ind w:left="5826" w:hanging="360"/>
      </w:pPr>
    </w:lvl>
    <w:lvl w:ilvl="8" w:tplc="0408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5722048A"/>
    <w:multiLevelType w:val="multilevel"/>
    <w:tmpl w:val="A89605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B2C7346"/>
    <w:multiLevelType w:val="multilevel"/>
    <w:tmpl w:val="0CB014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4887EA9"/>
    <w:multiLevelType w:val="hybridMultilevel"/>
    <w:tmpl w:val="BA1437AA"/>
    <w:lvl w:ilvl="0" w:tplc="04080007">
      <w:start w:val="1"/>
      <w:numFmt w:val="bullet"/>
      <w:lvlText w:val=""/>
      <w:lvlPicBulletId w:val="0"/>
      <w:lvlJc w:val="left"/>
      <w:pPr>
        <w:ind w:left="1547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2267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987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707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427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147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867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587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307" w:hanging="360"/>
      </w:pPr>
      <w:rPr>
        <w:rFonts w:ascii="Wingdings" w:hAnsi="Wingdings" w:hint="default"/>
      </w:rPr>
    </w:lvl>
  </w:abstractNum>
  <w:abstractNum w:abstractNumId="9" w15:restartNumberingAfterBreak="0">
    <w:nsid w:val="719C2E86"/>
    <w:multiLevelType w:val="multilevel"/>
    <w:tmpl w:val="11CC04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CD96CAB"/>
    <w:multiLevelType w:val="multilevel"/>
    <w:tmpl w:val="55BA3C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45389647">
    <w:abstractNumId w:val="1"/>
  </w:num>
  <w:num w:numId="2" w16cid:durableId="1686977550">
    <w:abstractNumId w:val="3"/>
  </w:num>
  <w:num w:numId="3" w16cid:durableId="19821940">
    <w:abstractNumId w:val="0"/>
  </w:num>
  <w:num w:numId="4" w16cid:durableId="14701307">
    <w:abstractNumId w:val="7"/>
  </w:num>
  <w:num w:numId="5" w16cid:durableId="520509164">
    <w:abstractNumId w:val="2"/>
  </w:num>
  <w:num w:numId="6" w16cid:durableId="720592863">
    <w:abstractNumId w:val="10"/>
  </w:num>
  <w:num w:numId="7" w16cid:durableId="1146313224">
    <w:abstractNumId w:val="6"/>
  </w:num>
  <w:num w:numId="8" w16cid:durableId="968316995">
    <w:abstractNumId w:val="9"/>
  </w:num>
  <w:num w:numId="9" w16cid:durableId="996500344">
    <w:abstractNumId w:val="5"/>
  </w:num>
  <w:num w:numId="10" w16cid:durableId="1578711689">
    <w:abstractNumId w:val="4"/>
  </w:num>
  <w:num w:numId="11" w16cid:durableId="118890512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131C"/>
    <w:rsid w:val="00003007"/>
    <w:rsid w:val="00015CC5"/>
    <w:rsid w:val="00023549"/>
    <w:rsid w:val="00036357"/>
    <w:rsid w:val="000465B7"/>
    <w:rsid w:val="00061199"/>
    <w:rsid w:val="000C6ED0"/>
    <w:rsid w:val="000E0022"/>
    <w:rsid w:val="000E7A2B"/>
    <w:rsid w:val="000F23AF"/>
    <w:rsid w:val="001124E0"/>
    <w:rsid w:val="00113DC3"/>
    <w:rsid w:val="00134888"/>
    <w:rsid w:val="001800E2"/>
    <w:rsid w:val="001A0BBC"/>
    <w:rsid w:val="001B4A0F"/>
    <w:rsid w:val="001D42B4"/>
    <w:rsid w:val="001E0F65"/>
    <w:rsid w:val="002076BE"/>
    <w:rsid w:val="00207B3D"/>
    <w:rsid w:val="00216FFE"/>
    <w:rsid w:val="00217074"/>
    <w:rsid w:val="00221BCE"/>
    <w:rsid w:val="00225C89"/>
    <w:rsid w:val="0022762A"/>
    <w:rsid w:val="00261449"/>
    <w:rsid w:val="002646C6"/>
    <w:rsid w:val="00277AD7"/>
    <w:rsid w:val="0028443C"/>
    <w:rsid w:val="002A4206"/>
    <w:rsid w:val="002D2034"/>
    <w:rsid w:val="002D5382"/>
    <w:rsid w:val="002E76E5"/>
    <w:rsid w:val="002F045D"/>
    <w:rsid w:val="00301578"/>
    <w:rsid w:val="00306284"/>
    <w:rsid w:val="003210BE"/>
    <w:rsid w:val="00341FE6"/>
    <w:rsid w:val="0034668E"/>
    <w:rsid w:val="0036308D"/>
    <w:rsid w:val="003728B5"/>
    <w:rsid w:val="00397A9D"/>
    <w:rsid w:val="003E3103"/>
    <w:rsid w:val="003E4000"/>
    <w:rsid w:val="003F1320"/>
    <w:rsid w:val="003F3C21"/>
    <w:rsid w:val="004067E6"/>
    <w:rsid w:val="004240B7"/>
    <w:rsid w:val="0047086C"/>
    <w:rsid w:val="004904C1"/>
    <w:rsid w:val="004B15A2"/>
    <w:rsid w:val="004B3562"/>
    <w:rsid w:val="004C79A1"/>
    <w:rsid w:val="004C7AAA"/>
    <w:rsid w:val="004D095C"/>
    <w:rsid w:val="004D2320"/>
    <w:rsid w:val="004F74B1"/>
    <w:rsid w:val="00500074"/>
    <w:rsid w:val="00500D3E"/>
    <w:rsid w:val="00513DB5"/>
    <w:rsid w:val="00523F96"/>
    <w:rsid w:val="005468A5"/>
    <w:rsid w:val="0057590E"/>
    <w:rsid w:val="005760FA"/>
    <w:rsid w:val="005B29CD"/>
    <w:rsid w:val="005C20A1"/>
    <w:rsid w:val="005D03BF"/>
    <w:rsid w:val="005E78DB"/>
    <w:rsid w:val="005F62B8"/>
    <w:rsid w:val="0060368C"/>
    <w:rsid w:val="00646B22"/>
    <w:rsid w:val="00646B95"/>
    <w:rsid w:val="00653D1F"/>
    <w:rsid w:val="00663E6D"/>
    <w:rsid w:val="0066709F"/>
    <w:rsid w:val="006812BA"/>
    <w:rsid w:val="00684679"/>
    <w:rsid w:val="006A0581"/>
    <w:rsid w:val="006B2D32"/>
    <w:rsid w:val="006D45DA"/>
    <w:rsid w:val="006E6ED6"/>
    <w:rsid w:val="00710A3B"/>
    <w:rsid w:val="0071390F"/>
    <w:rsid w:val="00726095"/>
    <w:rsid w:val="00736EE2"/>
    <w:rsid w:val="0076554B"/>
    <w:rsid w:val="00782E9A"/>
    <w:rsid w:val="007B121E"/>
    <w:rsid w:val="007E6F9B"/>
    <w:rsid w:val="007E7FD9"/>
    <w:rsid w:val="007F0E3F"/>
    <w:rsid w:val="007F423B"/>
    <w:rsid w:val="00812D6A"/>
    <w:rsid w:val="008132D3"/>
    <w:rsid w:val="008148C7"/>
    <w:rsid w:val="008249BF"/>
    <w:rsid w:val="0083646F"/>
    <w:rsid w:val="008405CE"/>
    <w:rsid w:val="00840C2C"/>
    <w:rsid w:val="0086625C"/>
    <w:rsid w:val="008777EA"/>
    <w:rsid w:val="00883CBC"/>
    <w:rsid w:val="008B01D3"/>
    <w:rsid w:val="008B43B9"/>
    <w:rsid w:val="008B5926"/>
    <w:rsid w:val="008B7BA6"/>
    <w:rsid w:val="00900A77"/>
    <w:rsid w:val="00911BBE"/>
    <w:rsid w:val="00917CE7"/>
    <w:rsid w:val="00931D7E"/>
    <w:rsid w:val="00945612"/>
    <w:rsid w:val="00962F12"/>
    <w:rsid w:val="00966BBE"/>
    <w:rsid w:val="009677F0"/>
    <w:rsid w:val="0098369B"/>
    <w:rsid w:val="009C00F1"/>
    <w:rsid w:val="009E5B08"/>
    <w:rsid w:val="009F532B"/>
    <w:rsid w:val="009F5516"/>
    <w:rsid w:val="00A00C62"/>
    <w:rsid w:val="00A12896"/>
    <w:rsid w:val="00A42DC4"/>
    <w:rsid w:val="00A52CEE"/>
    <w:rsid w:val="00A5772D"/>
    <w:rsid w:val="00A63C31"/>
    <w:rsid w:val="00A82A49"/>
    <w:rsid w:val="00A8383B"/>
    <w:rsid w:val="00AA05DA"/>
    <w:rsid w:val="00AA4BE0"/>
    <w:rsid w:val="00AB47A2"/>
    <w:rsid w:val="00AC1B5E"/>
    <w:rsid w:val="00AC4865"/>
    <w:rsid w:val="00AE4A62"/>
    <w:rsid w:val="00AE578F"/>
    <w:rsid w:val="00B14A4A"/>
    <w:rsid w:val="00B303B8"/>
    <w:rsid w:val="00B4030B"/>
    <w:rsid w:val="00B4131C"/>
    <w:rsid w:val="00B418C7"/>
    <w:rsid w:val="00B44FC0"/>
    <w:rsid w:val="00B47E62"/>
    <w:rsid w:val="00B658DE"/>
    <w:rsid w:val="00B6731F"/>
    <w:rsid w:val="00B7444D"/>
    <w:rsid w:val="00BC5D49"/>
    <w:rsid w:val="00BD4707"/>
    <w:rsid w:val="00BF144B"/>
    <w:rsid w:val="00BF4480"/>
    <w:rsid w:val="00C0359C"/>
    <w:rsid w:val="00C15486"/>
    <w:rsid w:val="00C61778"/>
    <w:rsid w:val="00C66998"/>
    <w:rsid w:val="00C706C4"/>
    <w:rsid w:val="00CA5819"/>
    <w:rsid w:val="00D07E21"/>
    <w:rsid w:val="00D45776"/>
    <w:rsid w:val="00D72CEF"/>
    <w:rsid w:val="00D771F1"/>
    <w:rsid w:val="00D93744"/>
    <w:rsid w:val="00DA0937"/>
    <w:rsid w:val="00DC004A"/>
    <w:rsid w:val="00DC33D3"/>
    <w:rsid w:val="00E007E2"/>
    <w:rsid w:val="00E13F84"/>
    <w:rsid w:val="00E23D18"/>
    <w:rsid w:val="00E3046F"/>
    <w:rsid w:val="00E41988"/>
    <w:rsid w:val="00E651E7"/>
    <w:rsid w:val="00E6602C"/>
    <w:rsid w:val="00E80028"/>
    <w:rsid w:val="00E864FF"/>
    <w:rsid w:val="00EA517A"/>
    <w:rsid w:val="00EA6C0A"/>
    <w:rsid w:val="00F11B34"/>
    <w:rsid w:val="00F12CCC"/>
    <w:rsid w:val="00F13926"/>
    <w:rsid w:val="00F375F6"/>
    <w:rsid w:val="00F50025"/>
    <w:rsid w:val="00F50DE7"/>
    <w:rsid w:val="00F81780"/>
    <w:rsid w:val="00FA43F5"/>
    <w:rsid w:val="00FD5D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B30501"/>
  <w15:docId w15:val="{C98CCD44-B78D-4CAA-8821-9EC8F78BE5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06284"/>
  </w:style>
  <w:style w:type="paragraph" w:styleId="1">
    <w:name w:val="heading 1"/>
    <w:basedOn w:val="a"/>
    <w:next w:val="a"/>
    <w:link w:val="1Char"/>
    <w:uiPriority w:val="9"/>
    <w:qFormat/>
    <w:rsid w:val="00B4131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B413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B4131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B4131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B4131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B4131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B4131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B4131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B4131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B4131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B4131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B4131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B4131C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B4131C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B4131C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B4131C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B4131C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B4131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B4131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B413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B4131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B413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B4131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B4131C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B4131C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B4131C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B4131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B4131C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B4131C"/>
    <w:rPr>
      <w:b/>
      <w:bCs/>
      <w:smallCaps/>
      <w:color w:val="0F4761" w:themeColor="accent1" w:themeShade="BF"/>
      <w:spacing w:val="5"/>
    </w:rPr>
  </w:style>
  <w:style w:type="character" w:customStyle="1" w:styleId="w8qarf">
    <w:name w:val="w8qarf"/>
    <w:basedOn w:val="a0"/>
    <w:rsid w:val="00AC1B5E"/>
  </w:style>
  <w:style w:type="character" w:customStyle="1" w:styleId="lrzxr">
    <w:name w:val="lrzxr"/>
    <w:basedOn w:val="a0"/>
    <w:rsid w:val="00AC1B5E"/>
  </w:style>
  <w:style w:type="character" w:styleId="-">
    <w:name w:val="Hyperlink"/>
    <w:basedOn w:val="a0"/>
    <w:unhideWhenUsed/>
    <w:rsid w:val="00AC1B5E"/>
    <w:rPr>
      <w:color w:val="0000FF"/>
      <w:u w:val="single"/>
    </w:rPr>
  </w:style>
  <w:style w:type="paragraph" w:styleId="Web">
    <w:name w:val="Normal (Web)"/>
    <w:basedOn w:val="a"/>
    <w:uiPriority w:val="99"/>
    <w:unhideWhenUsed/>
    <w:rsid w:val="00B47E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l-GR"/>
    </w:rPr>
  </w:style>
  <w:style w:type="character" w:styleId="aa">
    <w:name w:val="Strong"/>
    <w:basedOn w:val="a0"/>
    <w:uiPriority w:val="22"/>
    <w:qFormat/>
    <w:rsid w:val="00023549"/>
    <w:rPr>
      <w:b/>
      <w:bCs/>
    </w:rPr>
  </w:style>
  <w:style w:type="character" w:customStyle="1" w:styleId="10">
    <w:name w:val="Ανεπίλυτη αναφορά1"/>
    <w:basedOn w:val="a0"/>
    <w:uiPriority w:val="99"/>
    <w:semiHidden/>
    <w:unhideWhenUsed/>
    <w:rsid w:val="007E6F9B"/>
    <w:rPr>
      <w:color w:val="605E5C"/>
      <w:shd w:val="clear" w:color="auto" w:fill="E1DFDD"/>
    </w:rPr>
  </w:style>
  <w:style w:type="character" w:styleId="ab">
    <w:name w:val="Emphasis"/>
    <w:basedOn w:val="a0"/>
    <w:uiPriority w:val="20"/>
    <w:qFormat/>
    <w:rsid w:val="007E6F9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87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45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24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757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510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018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4512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395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6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2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png"/><Relationship Id="rId10" Type="http://schemas.openxmlformats.org/officeDocument/2006/relationships/image" Target="media/image7.jpeg"/><Relationship Id="rId4" Type="http://schemas.openxmlformats.org/officeDocument/2006/relationships/webSettings" Target="webSettings.xml"/><Relationship Id="rId9" Type="http://schemas.openxmlformats.org/officeDocument/2006/relationships/image" Target="media/image6.png"/><Relationship Id="rId14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148</Words>
  <Characters>802</Characters>
  <Application>Microsoft Office Word</Application>
  <DocSecurity>0</DocSecurity>
  <Lines>6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Εύη Γαρεδάκη</dc:creator>
  <cp:lastModifiedBy>Στεφανίδου Αντωνία</cp:lastModifiedBy>
  <cp:revision>2</cp:revision>
  <dcterms:created xsi:type="dcterms:W3CDTF">2026-10-01T09:23:00Z</dcterms:created>
  <dcterms:modified xsi:type="dcterms:W3CDTF">2026-10-01T09:23:00Z</dcterms:modified>
</cp:coreProperties>
</file>